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DCD" w:rsidRDefault="00416FCD">
      <w:pPr>
        <w:pStyle w:val="a3"/>
        <w:jc w:val="center"/>
        <w:rPr>
          <w:rFonts w:cs="David"/>
          <w:b/>
          <w:bCs/>
          <w:sz w:val="24"/>
          <w:szCs w:val="24"/>
          <w:rtl/>
        </w:rPr>
      </w:pPr>
      <w:r>
        <w:rPr>
          <w:rFonts w:cs="David" w:hint="cs"/>
          <w:b/>
          <w:bCs/>
          <w:sz w:val="24"/>
          <w:szCs w:val="24"/>
          <w:rtl/>
        </w:rPr>
        <w:t>מועצה מקומית מסעדה</w:t>
      </w:r>
    </w:p>
    <w:p w:rsidR="00FF0DCD" w:rsidRDefault="00416FCD">
      <w:pPr>
        <w:pStyle w:val="a3"/>
        <w:jc w:val="center"/>
        <w:rPr>
          <w:rFonts w:cs="David"/>
          <w:b/>
          <w:bCs/>
          <w:sz w:val="24"/>
          <w:szCs w:val="24"/>
          <w:rtl/>
        </w:rPr>
      </w:pPr>
      <w:r>
        <w:rPr>
          <w:rFonts w:cs="David" w:hint="cs"/>
          <w:b/>
          <w:bCs/>
          <w:sz w:val="24"/>
          <w:szCs w:val="24"/>
          <w:rtl/>
        </w:rPr>
        <w:t>מכרז כ"א פנימי/ חיצוני  מס'  2020 /</w:t>
      </w:r>
      <w:r w:rsidR="00F47A0E">
        <w:rPr>
          <w:rFonts w:cs="David" w:hint="cs"/>
          <w:b/>
          <w:bCs/>
          <w:sz w:val="24"/>
          <w:szCs w:val="24"/>
          <w:rtl/>
        </w:rPr>
        <w:t>1</w:t>
      </w:r>
      <w:r>
        <w:rPr>
          <w:rFonts w:cs="David" w:hint="cs"/>
          <w:b/>
          <w:bCs/>
          <w:sz w:val="24"/>
          <w:szCs w:val="24"/>
          <w:rtl/>
        </w:rPr>
        <w:t xml:space="preserve">  </w:t>
      </w:r>
    </w:p>
    <w:p w:rsidR="00FF0DCD" w:rsidRDefault="00FF0DCD">
      <w:pPr>
        <w:pStyle w:val="a3"/>
        <w:jc w:val="center"/>
        <w:rPr>
          <w:rFonts w:cs="David"/>
          <w:sz w:val="24"/>
          <w:szCs w:val="24"/>
          <w:rtl/>
        </w:rPr>
      </w:pPr>
    </w:p>
    <w:p w:rsidR="00FF0DCD" w:rsidRDefault="00416FCD">
      <w:pPr>
        <w:pStyle w:val="a3"/>
        <w:rPr>
          <w:rFonts w:cs="David"/>
          <w:rtl/>
        </w:rPr>
      </w:pPr>
      <w:r>
        <w:rPr>
          <w:rFonts w:cs="David" w:hint="cs"/>
          <w:rtl/>
        </w:rPr>
        <w:t xml:space="preserve">בהתאם לצו המועצות המקומיות ( נוהל קבלת עובדים לעבודה ), תשל"ז </w:t>
      </w:r>
      <w:r>
        <w:rPr>
          <w:rFonts w:cs="David"/>
          <w:rtl/>
        </w:rPr>
        <w:t>–</w:t>
      </w:r>
      <w:r>
        <w:rPr>
          <w:rFonts w:cs="David" w:hint="cs"/>
          <w:rtl/>
        </w:rPr>
        <w:t xml:space="preserve"> 1976  נמסרת  בזאת  הודעה  על משרה פנויה. </w:t>
      </w:r>
    </w:p>
    <w:p w:rsidR="00FF0DCD" w:rsidRDefault="00FF0DCD">
      <w:pPr>
        <w:pStyle w:val="a3"/>
        <w:jc w:val="center"/>
        <w:rPr>
          <w:rFonts w:cs="David"/>
          <w:rtl/>
        </w:rPr>
      </w:pPr>
    </w:p>
    <w:p w:rsidR="00FF0DCD" w:rsidRDefault="00416FCD">
      <w:pPr>
        <w:pStyle w:val="a3"/>
        <w:jc w:val="both"/>
        <w:rPr>
          <w:rFonts w:cs="David"/>
          <w:rtl/>
        </w:rPr>
      </w:pPr>
      <w:r>
        <w:rPr>
          <w:rFonts w:cs="David" w:hint="cs"/>
          <w:b/>
          <w:bCs/>
          <w:u w:val="single"/>
          <w:rtl/>
        </w:rPr>
        <w:t>תואר התפקיד</w:t>
      </w:r>
      <w:r>
        <w:rPr>
          <w:rFonts w:cs="David" w:hint="cs"/>
          <w:rtl/>
        </w:rPr>
        <w:t xml:space="preserve"> :</w:t>
      </w:r>
      <w:r>
        <w:rPr>
          <w:rFonts w:cs="David" w:hint="cs"/>
          <w:rtl/>
        </w:rPr>
        <w:tab/>
        <w:t xml:space="preserve">מבקר פנים וממונה על תלונות הציבור </w:t>
      </w:r>
    </w:p>
    <w:p w:rsidR="00FF0DCD" w:rsidRDefault="00416FCD">
      <w:pPr>
        <w:pStyle w:val="a3"/>
        <w:jc w:val="both"/>
        <w:rPr>
          <w:rFonts w:cs="David"/>
        </w:rPr>
      </w:pPr>
      <w:r>
        <w:rPr>
          <w:rFonts w:cs="David" w:hint="cs"/>
          <w:b/>
          <w:bCs/>
          <w:u w:val="single"/>
          <w:rtl/>
        </w:rPr>
        <w:t>שיעור המשרה</w:t>
      </w:r>
      <w:r>
        <w:rPr>
          <w:rFonts w:cs="David" w:hint="cs"/>
          <w:rtl/>
        </w:rPr>
        <w:t xml:space="preserve"> :</w:t>
      </w:r>
      <w:r>
        <w:rPr>
          <w:rFonts w:cs="David" w:hint="cs"/>
          <w:rtl/>
        </w:rPr>
        <w:tab/>
        <w:t>50% משרה</w:t>
      </w:r>
    </w:p>
    <w:p w:rsidR="00FF0DCD" w:rsidRDefault="00FF0DCD">
      <w:pPr>
        <w:pStyle w:val="a3"/>
        <w:jc w:val="both"/>
        <w:rPr>
          <w:rFonts w:cs="David"/>
          <w:rtl/>
        </w:rPr>
      </w:pPr>
    </w:p>
    <w:p w:rsidR="00FF0DCD" w:rsidRDefault="00416FCD">
      <w:pPr>
        <w:pStyle w:val="a3"/>
        <w:ind w:left="1440" w:hanging="1440"/>
        <w:jc w:val="both"/>
        <w:rPr>
          <w:rFonts w:cs="David"/>
          <w:rtl/>
        </w:rPr>
      </w:pPr>
      <w:r>
        <w:rPr>
          <w:rFonts w:cs="David" w:hint="cs"/>
          <w:b/>
          <w:bCs/>
          <w:u w:val="single"/>
          <w:rtl/>
        </w:rPr>
        <w:t>תנאי העסקה</w:t>
      </w:r>
      <w:r>
        <w:rPr>
          <w:rFonts w:cs="David" w:hint="cs"/>
          <w:rtl/>
        </w:rPr>
        <w:t xml:space="preserve"> :</w:t>
      </w:r>
      <w:r>
        <w:rPr>
          <w:rFonts w:cs="David" w:hint="cs"/>
          <w:rtl/>
        </w:rPr>
        <w:tab/>
        <w:t>דירוג ודרגה או חוזה אישי בהתאם לאישור המועצה ומסגרת התקציב ובכפוף לאישור משרד הפנים.</w:t>
      </w:r>
    </w:p>
    <w:p w:rsidR="00FF0DCD" w:rsidRDefault="00416FCD">
      <w:pPr>
        <w:pStyle w:val="a3"/>
        <w:jc w:val="both"/>
        <w:rPr>
          <w:rFonts w:cs="David"/>
          <w:rtl/>
        </w:rPr>
      </w:pPr>
      <w:r>
        <w:rPr>
          <w:rFonts w:cs="David" w:hint="cs"/>
          <w:b/>
          <w:bCs/>
          <w:u w:val="single"/>
          <w:rtl/>
        </w:rPr>
        <w:t>תיאור התפקיד</w:t>
      </w:r>
      <w:r>
        <w:rPr>
          <w:rFonts w:cs="David" w:hint="cs"/>
          <w:rtl/>
        </w:rPr>
        <w:t xml:space="preserve"> :</w:t>
      </w:r>
    </w:p>
    <w:p w:rsidR="00FF0DCD" w:rsidRDefault="00FF0DCD">
      <w:pPr>
        <w:pStyle w:val="a3"/>
        <w:jc w:val="both"/>
        <w:rPr>
          <w:rFonts w:cs="David"/>
          <w:rtl/>
        </w:rPr>
      </w:pPr>
    </w:p>
    <w:p w:rsidR="00FF0DCD" w:rsidRDefault="00416FCD">
      <w:pPr>
        <w:pStyle w:val="a3"/>
        <w:ind w:left="720" w:hanging="720"/>
        <w:jc w:val="both"/>
        <w:rPr>
          <w:rFonts w:cs="David"/>
          <w:rtl/>
        </w:rPr>
      </w:pPr>
      <w:r>
        <w:rPr>
          <w:rFonts w:cs="David" w:hint="cs"/>
          <w:rtl/>
        </w:rPr>
        <w:t xml:space="preserve">פיקוח  ובדיקת  תקינות  עבודת  המועצה,  נושאי  משרה  וממלאי התפקידים השונים מבחינת השמירה על </w:t>
      </w:r>
    </w:p>
    <w:p w:rsidR="00FF0DCD" w:rsidRDefault="00416FCD">
      <w:pPr>
        <w:pStyle w:val="a3"/>
        <w:ind w:left="720" w:hanging="720"/>
        <w:jc w:val="both"/>
        <w:rPr>
          <w:rFonts w:cs="David"/>
          <w:rtl/>
        </w:rPr>
      </w:pPr>
      <w:r>
        <w:rPr>
          <w:rFonts w:cs="David" w:hint="cs"/>
          <w:rtl/>
        </w:rPr>
        <w:t xml:space="preserve">החוק,  המנהל  התקין,  על  החיסכון וטוהר המידות. קיום הוראות המחייבות את המועצה, ניהול הנכסים </w:t>
      </w:r>
    </w:p>
    <w:p w:rsidR="00FF0DCD" w:rsidRDefault="00416FCD">
      <w:pPr>
        <w:pStyle w:val="a3"/>
        <w:ind w:left="720" w:hanging="720"/>
        <w:jc w:val="both"/>
        <w:rPr>
          <w:rFonts w:cs="David"/>
          <w:rtl/>
        </w:rPr>
      </w:pPr>
      <w:r>
        <w:rPr>
          <w:rFonts w:cs="David" w:hint="cs"/>
          <w:rtl/>
        </w:rPr>
        <w:t>והתחייבויות  המועצה,  הנהלת  החשבונות ומנהל הכספים, דרך קבלת החלטות במועצה</w:t>
      </w:r>
      <w:r>
        <w:rPr>
          <w:rFonts w:hint="cs"/>
          <w:rtl/>
        </w:rPr>
        <w:t xml:space="preserve"> </w:t>
      </w:r>
      <w:r>
        <w:rPr>
          <w:rFonts w:cs="David" w:hint="cs"/>
          <w:rtl/>
        </w:rPr>
        <w:t xml:space="preserve">והאם נתקבלו על </w:t>
      </w:r>
    </w:p>
    <w:p w:rsidR="00FF0DCD" w:rsidRDefault="00416FCD">
      <w:pPr>
        <w:pStyle w:val="a3"/>
        <w:ind w:left="720" w:hanging="720"/>
        <w:jc w:val="both"/>
        <w:rPr>
          <w:rFonts w:cs="David"/>
          <w:rtl/>
        </w:rPr>
      </w:pPr>
      <w:r>
        <w:rPr>
          <w:rFonts w:cs="David" w:hint="cs"/>
          <w:rtl/>
        </w:rPr>
        <w:t xml:space="preserve">פי נוהל תקין, מעקב אחרי ביצוע ההחלטות ותיקון הליקויים, מעקב אחר ויישום מסקנותיו והמלצותיו. </w:t>
      </w:r>
    </w:p>
    <w:p w:rsidR="00FF0DCD" w:rsidRDefault="00416FCD">
      <w:pPr>
        <w:pStyle w:val="a3"/>
        <w:ind w:left="720" w:hanging="720"/>
        <w:jc w:val="both"/>
        <w:rPr>
          <w:rFonts w:cs="David"/>
          <w:rtl/>
        </w:rPr>
      </w:pPr>
      <w:r>
        <w:rPr>
          <w:rFonts w:cs="David" w:hint="cs"/>
          <w:rtl/>
        </w:rPr>
        <w:t xml:space="preserve">יישא   באחריות   ישירה   כלפי   הממונים  עליו  ויגיש  לראש  המועצה  ולמליאה  תכנית  עבודתו  השנתית </w:t>
      </w:r>
    </w:p>
    <w:p w:rsidR="00FF0DCD" w:rsidRDefault="00416FCD">
      <w:pPr>
        <w:pStyle w:val="a3"/>
        <w:ind w:left="720" w:hanging="720"/>
        <w:jc w:val="both"/>
        <w:rPr>
          <w:rFonts w:cs="David"/>
          <w:rtl/>
        </w:rPr>
      </w:pPr>
      <w:r>
        <w:rPr>
          <w:rFonts w:cs="David" w:hint="cs"/>
          <w:rtl/>
        </w:rPr>
        <w:t xml:space="preserve">והתקופתית. ארגון תלונות הציבור ו/או העובדים תוך שמירה על הסודיות, שיתוף פעולה עם ראש המועצה </w:t>
      </w:r>
    </w:p>
    <w:p w:rsidR="00FF0DCD" w:rsidRDefault="00416FCD">
      <w:pPr>
        <w:pStyle w:val="a3"/>
        <w:ind w:left="720" w:hanging="720"/>
        <w:jc w:val="both"/>
        <w:rPr>
          <w:rFonts w:cs="David"/>
          <w:rtl/>
        </w:rPr>
      </w:pPr>
      <w:r>
        <w:rPr>
          <w:rFonts w:cs="David" w:hint="cs"/>
          <w:rtl/>
        </w:rPr>
        <w:t xml:space="preserve">לפתרונן. השתתפות קבועה בישיבות המועצה ובוועדת הביקורת ואחראי בפני מליאת המועצה. </w:t>
      </w:r>
    </w:p>
    <w:p w:rsidR="00FF0DCD" w:rsidRDefault="00FF0DCD">
      <w:pPr>
        <w:pStyle w:val="a3"/>
        <w:ind w:left="720" w:hanging="720"/>
        <w:jc w:val="both"/>
        <w:rPr>
          <w:rFonts w:cs="David"/>
          <w:rtl/>
        </w:rPr>
      </w:pPr>
    </w:p>
    <w:p w:rsidR="00FF0DCD" w:rsidRDefault="00416FCD">
      <w:pPr>
        <w:pStyle w:val="a3"/>
        <w:jc w:val="both"/>
        <w:rPr>
          <w:rFonts w:cs="David"/>
          <w:rtl/>
        </w:rPr>
      </w:pPr>
      <w:r>
        <w:rPr>
          <w:rFonts w:cs="David" w:hint="cs"/>
          <w:b/>
          <w:bCs/>
          <w:u w:val="single"/>
          <w:rtl/>
        </w:rPr>
        <w:t>תנאי סף ודרישות התפקיד</w:t>
      </w:r>
      <w:r>
        <w:rPr>
          <w:rFonts w:cs="David" w:hint="cs"/>
          <w:rtl/>
        </w:rPr>
        <w:t xml:space="preserve"> : </w:t>
      </w:r>
    </w:p>
    <w:p w:rsidR="00FF0DCD" w:rsidRDefault="00FF0DCD">
      <w:pPr>
        <w:pStyle w:val="a3"/>
        <w:jc w:val="both"/>
        <w:rPr>
          <w:rFonts w:cs="David"/>
          <w:rtl/>
        </w:rPr>
      </w:pPr>
    </w:p>
    <w:p w:rsidR="00FF0DCD" w:rsidRDefault="00416FCD">
      <w:pPr>
        <w:pStyle w:val="a3"/>
        <w:ind w:left="1440" w:hanging="1440"/>
        <w:jc w:val="both"/>
        <w:rPr>
          <w:rFonts w:cs="David"/>
          <w:rtl/>
        </w:rPr>
      </w:pPr>
      <w:r>
        <w:rPr>
          <w:rFonts w:cs="David" w:hint="cs"/>
          <w:b/>
          <w:bCs/>
          <w:u w:val="single"/>
          <w:rtl/>
        </w:rPr>
        <w:t>השכלה</w:t>
      </w:r>
      <w:r>
        <w:rPr>
          <w:rFonts w:cs="David" w:hint="cs"/>
          <w:rtl/>
        </w:rPr>
        <w:t xml:space="preserve"> :</w:t>
      </w:r>
      <w:r>
        <w:rPr>
          <w:rFonts w:cs="David" w:hint="cs"/>
          <w:rtl/>
        </w:rPr>
        <w:tab/>
        <w:t xml:space="preserve">בעל תואר אקדמי מטעם מוסד להשכלה גבוהה בישראל, או מוסד להשכלה גבוהה בחו"ל שהכיר בו, לעניין זה, מוסד להשכלה גבוהה בישראל, או שהוא עורך דין או רואה חשבון, או לחילופין בעל 10 שנות ניסיון בעבודת ביקורת בגוף ציבורי כמשמעו בחוק הביקורת הפנימית, תשנ"ב </w:t>
      </w:r>
      <w:r>
        <w:rPr>
          <w:rFonts w:cs="David"/>
          <w:rtl/>
        </w:rPr>
        <w:t>–</w:t>
      </w:r>
      <w:r>
        <w:rPr>
          <w:rFonts w:cs="David" w:hint="cs"/>
          <w:rtl/>
        </w:rPr>
        <w:t xml:space="preserve"> 1992 ובאישור הממונה על המחוז. </w:t>
      </w:r>
    </w:p>
    <w:p w:rsidR="00FF0DCD" w:rsidRDefault="00FF0DCD">
      <w:pPr>
        <w:pStyle w:val="a3"/>
        <w:jc w:val="both"/>
        <w:rPr>
          <w:rFonts w:cs="David"/>
          <w:rtl/>
        </w:rPr>
      </w:pPr>
    </w:p>
    <w:p w:rsidR="00FF0DCD" w:rsidRDefault="00416FCD">
      <w:pPr>
        <w:pStyle w:val="a3"/>
        <w:ind w:left="1440" w:hanging="1440"/>
        <w:jc w:val="both"/>
        <w:rPr>
          <w:rFonts w:cs="David"/>
          <w:rtl/>
        </w:rPr>
      </w:pPr>
      <w:r>
        <w:rPr>
          <w:rFonts w:cs="David" w:hint="cs"/>
          <w:b/>
          <w:bCs/>
          <w:u w:val="single"/>
          <w:rtl/>
        </w:rPr>
        <w:t>ניסיון תעסוקתי</w:t>
      </w:r>
      <w:r>
        <w:rPr>
          <w:rFonts w:cs="David" w:hint="cs"/>
          <w:rtl/>
        </w:rPr>
        <w:t xml:space="preserve"> :</w:t>
      </w:r>
      <w:r>
        <w:rPr>
          <w:rFonts w:cs="David" w:hint="cs"/>
          <w:rtl/>
        </w:rPr>
        <w:tab/>
        <w:t xml:space="preserve">לפחות 7 שנים ניסיון תעסוקתי אשר מתוכן לפחות שנתיים מוכחות בעבודת ביקורת ( בהתאם לחוזרי מנכ"ל משרד הפנים 4/2009, 4/2011 ). יתרון יינתן לבעל ניסיון בתחום המוניציפלי. </w:t>
      </w:r>
    </w:p>
    <w:p w:rsidR="00FF0DCD" w:rsidRDefault="00416FCD">
      <w:pPr>
        <w:pStyle w:val="a3"/>
        <w:ind w:left="1440" w:hanging="1440"/>
        <w:jc w:val="both"/>
        <w:rPr>
          <w:rFonts w:cs="David"/>
          <w:rtl/>
        </w:rPr>
      </w:pPr>
      <w:r>
        <w:rPr>
          <w:rFonts w:cs="David" w:hint="cs"/>
          <w:b/>
          <w:bCs/>
          <w:u w:val="single"/>
          <w:rtl/>
        </w:rPr>
        <w:t xml:space="preserve">דרישות נוספות </w:t>
      </w:r>
      <w:r>
        <w:rPr>
          <w:rFonts w:cs="David" w:hint="cs"/>
          <w:rtl/>
        </w:rPr>
        <w:t xml:space="preserve">: </w:t>
      </w:r>
    </w:p>
    <w:p w:rsidR="00FF0DCD" w:rsidRDefault="00416FCD">
      <w:pPr>
        <w:pStyle w:val="a3"/>
        <w:numPr>
          <w:ilvl w:val="0"/>
          <w:numId w:val="10"/>
        </w:numPr>
        <w:jc w:val="both"/>
        <w:rPr>
          <w:rFonts w:cs="David"/>
        </w:rPr>
      </w:pPr>
      <w:r>
        <w:rPr>
          <w:rFonts w:cs="David" w:hint="cs"/>
          <w:rtl/>
        </w:rPr>
        <w:t xml:space="preserve">הוא יחיד תושב ישראל. </w:t>
      </w:r>
    </w:p>
    <w:p w:rsidR="00FF0DCD" w:rsidRDefault="00416FCD">
      <w:pPr>
        <w:pStyle w:val="a3"/>
        <w:numPr>
          <w:ilvl w:val="0"/>
          <w:numId w:val="10"/>
        </w:numPr>
        <w:jc w:val="both"/>
        <w:rPr>
          <w:rFonts w:cs="David"/>
        </w:rPr>
      </w:pPr>
      <w:r>
        <w:rPr>
          <w:rFonts w:cs="David" w:hint="cs"/>
          <w:rtl/>
        </w:rPr>
        <w:t xml:space="preserve">לא הורשע בעבירה שיש עמה קלון. </w:t>
      </w:r>
    </w:p>
    <w:p w:rsidR="00FF0DCD" w:rsidRDefault="00416FCD">
      <w:pPr>
        <w:pStyle w:val="a3"/>
        <w:numPr>
          <w:ilvl w:val="0"/>
          <w:numId w:val="10"/>
        </w:numPr>
        <w:jc w:val="both"/>
        <w:rPr>
          <w:rFonts w:cs="David"/>
        </w:rPr>
      </w:pPr>
      <w:r>
        <w:rPr>
          <w:rFonts w:cs="David" w:hint="cs"/>
          <w:rtl/>
        </w:rPr>
        <w:t xml:space="preserve">אינו חבר בהנהלה פעילה של מפלגה או בהנהלה פעילה או גוף דומה אחר של רשימת מועמדים שהתמודדה בבחירות למועצה. </w:t>
      </w:r>
    </w:p>
    <w:p w:rsidR="00FF0DCD" w:rsidRDefault="00416FCD">
      <w:pPr>
        <w:pStyle w:val="a3"/>
        <w:numPr>
          <w:ilvl w:val="0"/>
          <w:numId w:val="10"/>
        </w:numPr>
        <w:jc w:val="both"/>
        <w:rPr>
          <w:rFonts w:cs="David"/>
        </w:rPr>
      </w:pPr>
      <w:r>
        <w:rPr>
          <w:rFonts w:cs="David" w:hint="cs"/>
          <w:rtl/>
        </w:rPr>
        <w:t xml:space="preserve">לא כיהן כחבר המועצה במהלך 10 השנים האחרונות. </w:t>
      </w:r>
    </w:p>
    <w:p w:rsidR="00FF0DCD" w:rsidRDefault="00416FCD">
      <w:pPr>
        <w:pStyle w:val="a3"/>
        <w:numPr>
          <w:ilvl w:val="0"/>
          <w:numId w:val="10"/>
        </w:numPr>
        <w:jc w:val="both"/>
        <w:rPr>
          <w:rFonts w:cs="David"/>
        </w:rPr>
      </w:pPr>
      <w:r>
        <w:rPr>
          <w:rFonts w:cs="David" w:hint="cs"/>
          <w:rtl/>
        </w:rPr>
        <w:t xml:space="preserve">לא כיהן כחבר מועצה ברשות מקומית הגובלת עם המועצה במהלך השנתיים האחרונות. </w:t>
      </w:r>
    </w:p>
    <w:p w:rsidR="00FF0DCD" w:rsidRDefault="00416FCD">
      <w:pPr>
        <w:pStyle w:val="a3"/>
        <w:numPr>
          <w:ilvl w:val="0"/>
          <w:numId w:val="10"/>
        </w:numPr>
        <w:jc w:val="both"/>
        <w:rPr>
          <w:rFonts w:cs="David"/>
          <w:rtl/>
        </w:rPr>
      </w:pPr>
      <w:r>
        <w:rPr>
          <w:rFonts w:cs="David" w:hint="cs"/>
          <w:rtl/>
        </w:rPr>
        <w:t xml:space="preserve">לא היה מועמד בבחירות האחרונות למועצה. </w:t>
      </w:r>
    </w:p>
    <w:p w:rsidR="00FF0DCD" w:rsidRDefault="00FF0DCD">
      <w:pPr>
        <w:pStyle w:val="a3"/>
        <w:jc w:val="both"/>
        <w:rPr>
          <w:rFonts w:cs="David"/>
          <w:rtl/>
        </w:rPr>
      </w:pPr>
    </w:p>
    <w:p w:rsidR="00FF0DCD" w:rsidRDefault="00416FCD">
      <w:pPr>
        <w:pStyle w:val="a3"/>
        <w:jc w:val="both"/>
        <w:rPr>
          <w:rFonts w:cs="David"/>
          <w:b/>
          <w:bCs/>
          <w:rtl/>
        </w:rPr>
      </w:pPr>
      <w:r>
        <w:rPr>
          <w:rFonts w:cs="David" w:hint="cs"/>
          <w:b/>
          <w:bCs/>
          <w:u w:val="single"/>
          <w:rtl/>
        </w:rPr>
        <w:t>מאפייני העשייה הייחודיים בתפקיד</w:t>
      </w:r>
      <w:r>
        <w:rPr>
          <w:rFonts w:cs="David" w:hint="cs"/>
          <w:b/>
          <w:bCs/>
          <w:rtl/>
        </w:rPr>
        <w:t>:</w:t>
      </w:r>
    </w:p>
    <w:p w:rsidR="00FF0DCD" w:rsidRDefault="00416FCD">
      <w:pPr>
        <w:pStyle w:val="a3"/>
        <w:jc w:val="both"/>
        <w:rPr>
          <w:rFonts w:cs="David"/>
          <w:b/>
          <w:bCs/>
          <w:rtl/>
        </w:rPr>
      </w:pPr>
      <w:r>
        <w:rPr>
          <w:rFonts w:cs="David" w:hint="cs"/>
          <w:b/>
          <w:bCs/>
          <w:rtl/>
        </w:rPr>
        <w:t xml:space="preserve"> </w:t>
      </w:r>
    </w:p>
    <w:p w:rsidR="00FF0DCD" w:rsidRDefault="00416FCD">
      <w:pPr>
        <w:pStyle w:val="a3"/>
        <w:jc w:val="both"/>
        <w:rPr>
          <w:rFonts w:cs="David"/>
          <w:b/>
          <w:bCs/>
          <w:rtl/>
        </w:rPr>
      </w:pPr>
      <w:r>
        <w:rPr>
          <w:rFonts w:cs="David"/>
          <w:rtl/>
        </w:rPr>
        <w:t>שליטה מעולה ביישומי מחשב</w:t>
      </w:r>
      <w:r>
        <w:rPr>
          <w:rFonts w:cs="David" w:hint="cs"/>
          <w:rtl/>
        </w:rPr>
        <w:t xml:space="preserve">, </w:t>
      </w:r>
      <w:r>
        <w:rPr>
          <w:rFonts w:cs="David"/>
        </w:rPr>
        <w:t xml:space="preserve"> </w:t>
      </w:r>
      <w:r>
        <w:rPr>
          <w:rFonts w:cs="David"/>
          <w:rtl/>
        </w:rPr>
        <w:t>כושר הבעה בכתב ובע"פ</w:t>
      </w:r>
      <w:r>
        <w:rPr>
          <w:rFonts w:cs="David" w:hint="cs"/>
          <w:rtl/>
        </w:rPr>
        <w:t xml:space="preserve">, </w:t>
      </w:r>
      <w:r>
        <w:rPr>
          <w:rFonts w:cs="David"/>
        </w:rPr>
        <w:t xml:space="preserve"> </w:t>
      </w:r>
      <w:r>
        <w:rPr>
          <w:rFonts w:cs="David"/>
          <w:rtl/>
        </w:rPr>
        <w:t>יצירתיות</w:t>
      </w:r>
      <w:r>
        <w:rPr>
          <w:rFonts w:cs="David" w:hint="cs"/>
          <w:rtl/>
        </w:rPr>
        <w:t xml:space="preserve">, </w:t>
      </w:r>
      <w:r>
        <w:rPr>
          <w:rFonts w:cs="David"/>
          <w:rtl/>
        </w:rPr>
        <w:t>קפדנות בביצוע</w:t>
      </w:r>
      <w:r>
        <w:rPr>
          <w:rFonts w:cs="David" w:hint="cs"/>
          <w:rtl/>
        </w:rPr>
        <w:t xml:space="preserve">, </w:t>
      </w:r>
      <w:r>
        <w:rPr>
          <w:rFonts w:cs="David"/>
        </w:rPr>
        <w:t xml:space="preserve"> </w:t>
      </w:r>
      <w:r>
        <w:rPr>
          <w:rFonts w:cs="David"/>
          <w:rtl/>
        </w:rPr>
        <w:t>י</w:t>
      </w:r>
      <w:r>
        <w:rPr>
          <w:rFonts w:cs="David" w:hint="cs"/>
          <w:rtl/>
        </w:rPr>
        <w:t xml:space="preserve">יצוג בפורומים מקצועיים, אמינות ומהימנות אישית, יוזמה, הבנת ותפיסת התהליכים ברשויות, יכולת קבלת החלטות, ארגון ותכנון, סמכותיות. </w:t>
      </w:r>
    </w:p>
    <w:p w:rsidR="00FF0DCD" w:rsidRDefault="00416FCD">
      <w:pPr>
        <w:pStyle w:val="a3"/>
        <w:jc w:val="both"/>
        <w:rPr>
          <w:rFonts w:cs="David"/>
          <w:rtl/>
        </w:rPr>
      </w:pPr>
      <w:r>
        <w:rPr>
          <w:rFonts w:cs="David" w:hint="cs"/>
          <w:b/>
          <w:bCs/>
          <w:u w:val="single"/>
          <w:rtl/>
        </w:rPr>
        <w:t>הגשת מועמדות</w:t>
      </w:r>
      <w:r>
        <w:rPr>
          <w:rFonts w:cs="David" w:hint="cs"/>
          <w:rtl/>
        </w:rPr>
        <w:t xml:space="preserve"> :</w:t>
      </w:r>
      <w:r>
        <w:rPr>
          <w:rFonts w:cs="David" w:hint="cs"/>
          <w:rtl/>
        </w:rPr>
        <w:tab/>
      </w:r>
    </w:p>
    <w:p w:rsidR="00FF0DCD" w:rsidRDefault="00FF0DCD">
      <w:pPr>
        <w:pStyle w:val="a3"/>
        <w:jc w:val="both"/>
        <w:rPr>
          <w:rFonts w:cs="David"/>
          <w:rtl/>
        </w:rPr>
      </w:pPr>
    </w:p>
    <w:p w:rsidR="00FF0DCD" w:rsidRDefault="00416FCD" w:rsidP="002A418E">
      <w:pPr>
        <w:pStyle w:val="a3"/>
        <w:jc w:val="both"/>
        <w:rPr>
          <w:rFonts w:cs="David"/>
          <w:rtl/>
        </w:rPr>
      </w:pPr>
      <w:r>
        <w:rPr>
          <w:rFonts w:cs="David" w:hint="cs"/>
          <w:rtl/>
        </w:rPr>
        <w:t>את המועמדות למשרה יש להגיש על גבי טופס שאלון אישי / בקשה למשרה פנויה שניתן לקבל במזכירות המועצה בצירוף קורות חיים ותעודות המעידות על כישורי המ</w:t>
      </w:r>
      <w:r w:rsidR="002A418E">
        <w:rPr>
          <w:rFonts w:cs="David" w:hint="cs"/>
          <w:rtl/>
        </w:rPr>
        <w:t>ועמד / ת והמלצות, למנהלת לשכת ראש המועצה</w:t>
      </w:r>
      <w:bookmarkStart w:id="0" w:name="_GoBack"/>
      <w:bookmarkEnd w:id="0"/>
      <w:r>
        <w:rPr>
          <w:rFonts w:cs="David" w:hint="cs"/>
          <w:rtl/>
        </w:rPr>
        <w:t xml:space="preserve"> לא יאוחר מיום  </w:t>
      </w:r>
      <w:r w:rsidR="00F47A0E">
        <w:rPr>
          <w:rFonts w:cs="David" w:hint="cs"/>
          <w:u w:val="single"/>
          <w:rtl/>
        </w:rPr>
        <w:t>_____1</w:t>
      </w:r>
      <w:r w:rsidR="002A418E">
        <w:rPr>
          <w:rFonts w:cs="David" w:hint="cs"/>
          <w:u w:val="single"/>
          <w:rtl/>
        </w:rPr>
        <w:t>5</w:t>
      </w:r>
      <w:r w:rsidR="00F47A0E">
        <w:rPr>
          <w:rFonts w:cs="David" w:hint="cs"/>
          <w:u w:val="single"/>
          <w:rtl/>
        </w:rPr>
        <w:t>.6.2020</w:t>
      </w:r>
      <w:r>
        <w:rPr>
          <w:rFonts w:cs="David" w:hint="cs"/>
          <w:u w:val="single"/>
          <w:rtl/>
        </w:rPr>
        <w:t>_</w:t>
      </w:r>
      <w:r>
        <w:rPr>
          <w:rFonts w:cs="David" w:hint="cs"/>
          <w:rtl/>
        </w:rPr>
        <w:t xml:space="preserve">   בשעה  </w:t>
      </w:r>
      <w:r w:rsidR="00F47A0E">
        <w:rPr>
          <w:rFonts w:cs="David" w:hint="cs"/>
          <w:u w:val="single"/>
          <w:rtl/>
        </w:rPr>
        <w:t xml:space="preserve"> __14:00</w:t>
      </w:r>
      <w:r>
        <w:rPr>
          <w:rFonts w:cs="David" w:hint="cs"/>
          <w:u w:val="single"/>
          <w:rtl/>
        </w:rPr>
        <w:t>_</w:t>
      </w:r>
      <w:r>
        <w:rPr>
          <w:rFonts w:cs="David" w:hint="cs"/>
          <w:rtl/>
        </w:rPr>
        <w:t xml:space="preserve">. </w:t>
      </w:r>
    </w:p>
    <w:p w:rsidR="00FF0DCD" w:rsidRDefault="00FF0DCD">
      <w:pPr>
        <w:pStyle w:val="a3"/>
        <w:jc w:val="both"/>
        <w:rPr>
          <w:rFonts w:cs="David"/>
          <w:rtl/>
        </w:rPr>
      </w:pPr>
    </w:p>
    <w:p w:rsidR="00FF0DCD" w:rsidRDefault="00416FCD">
      <w:pPr>
        <w:pStyle w:val="a3"/>
        <w:jc w:val="both"/>
        <w:rPr>
          <w:rFonts w:cs="David"/>
          <w:rtl/>
        </w:rPr>
      </w:pPr>
      <w:r>
        <w:rPr>
          <w:rFonts w:cs="David" w:hint="cs"/>
          <w:rtl/>
        </w:rPr>
        <w:t xml:space="preserve">המועצה שומרת על האפשרות לערוך תהליך מיון ראשוני, וכן תהליך הערכה של המועמדים ע"י גורם הערכה מקצועי שימונה על ידה במידת הצורך. הערכת הגורם המקצועי תשמש כאחד השיקולים להערכת המועמדים. </w:t>
      </w:r>
    </w:p>
    <w:p w:rsidR="00FF0DCD" w:rsidRDefault="00FF0DCD">
      <w:pPr>
        <w:pStyle w:val="a3"/>
        <w:jc w:val="both"/>
        <w:rPr>
          <w:rFonts w:cs="David"/>
          <w:rtl/>
        </w:rPr>
      </w:pPr>
    </w:p>
    <w:p w:rsidR="00FF0DCD" w:rsidRDefault="00416FCD">
      <w:pPr>
        <w:pStyle w:val="a3"/>
        <w:jc w:val="both"/>
        <w:rPr>
          <w:rFonts w:cs="David"/>
          <w:rtl/>
        </w:rPr>
      </w:pPr>
      <w:r>
        <w:rPr>
          <w:rFonts w:cs="David" w:hint="cs"/>
          <w:rtl/>
        </w:rPr>
        <w:t xml:space="preserve">בכל מקום בו נאמר בלשון זכר, הכוונה גם ללשון נקבה ולהפך. </w:t>
      </w:r>
      <w:r>
        <w:rPr>
          <w:rFonts w:cs="David" w:hint="cs"/>
          <w:rtl/>
        </w:rPr>
        <w:tab/>
      </w:r>
      <w:r>
        <w:rPr>
          <w:rFonts w:cs="David" w:hint="cs"/>
          <w:rtl/>
        </w:rPr>
        <w:tab/>
      </w:r>
    </w:p>
    <w:p w:rsidR="00FF0DCD" w:rsidRDefault="00416FCD">
      <w:pPr>
        <w:pStyle w:val="a3"/>
        <w:jc w:val="center"/>
        <w:rPr>
          <w:rFonts w:cs="David"/>
          <w:rtl/>
        </w:rPr>
      </w:pPr>
      <w:r>
        <w:rPr>
          <w:rFonts w:cs="David" w:hint="cs"/>
          <w:rtl/>
        </w:rPr>
        <w:tab/>
      </w:r>
      <w:r>
        <w:rPr>
          <w:rFonts w:cs="David" w:hint="cs"/>
          <w:rtl/>
        </w:rPr>
        <w:tab/>
      </w:r>
      <w:r>
        <w:rPr>
          <w:rFonts w:cs="David" w:hint="cs"/>
          <w:rtl/>
        </w:rPr>
        <w:tab/>
      </w:r>
      <w:r>
        <w:rPr>
          <w:rFonts w:cs="David" w:hint="cs"/>
          <w:rtl/>
        </w:rPr>
        <w:tab/>
      </w:r>
      <w:r>
        <w:rPr>
          <w:rFonts w:cs="David" w:hint="cs"/>
          <w:rtl/>
        </w:rPr>
        <w:tab/>
      </w:r>
      <w:r>
        <w:rPr>
          <w:rFonts w:cs="David" w:hint="cs"/>
          <w:rtl/>
        </w:rPr>
        <w:tab/>
      </w:r>
      <w:r>
        <w:rPr>
          <w:rFonts w:cs="David" w:hint="cs"/>
          <w:rtl/>
        </w:rPr>
        <w:tab/>
        <w:t xml:space="preserve">     </w:t>
      </w:r>
      <w:r>
        <w:rPr>
          <w:rFonts w:cs="David" w:hint="cs"/>
          <w:rtl/>
        </w:rPr>
        <w:tab/>
        <w:t xml:space="preserve">     </w:t>
      </w:r>
    </w:p>
    <w:p w:rsidR="00FF0DCD" w:rsidRPr="008B4AFC" w:rsidRDefault="00416FCD">
      <w:pPr>
        <w:pStyle w:val="a3"/>
        <w:ind w:left="5040" w:firstLine="720"/>
        <w:jc w:val="center"/>
        <w:rPr>
          <w:rFonts w:cs="David"/>
          <w:b/>
          <w:bCs/>
          <w:rtl/>
        </w:rPr>
      </w:pPr>
      <w:r w:rsidRPr="008B4AFC">
        <w:rPr>
          <w:rFonts w:cs="David" w:hint="cs"/>
          <w:b/>
          <w:bCs/>
          <w:rtl/>
        </w:rPr>
        <w:t xml:space="preserve">                   בכבוד רב,</w:t>
      </w:r>
    </w:p>
    <w:p w:rsidR="00FF0DCD" w:rsidRPr="008B4AFC" w:rsidRDefault="00FF0DCD">
      <w:pPr>
        <w:pStyle w:val="a3"/>
        <w:jc w:val="right"/>
        <w:rPr>
          <w:rFonts w:cs="David"/>
          <w:b/>
          <w:bCs/>
          <w:rtl/>
        </w:rPr>
      </w:pPr>
    </w:p>
    <w:p w:rsidR="00FF0DCD" w:rsidRPr="008B4AFC" w:rsidRDefault="00416FCD">
      <w:pPr>
        <w:pStyle w:val="a3"/>
        <w:ind w:left="5760" w:firstLine="720"/>
        <w:jc w:val="center"/>
        <w:rPr>
          <w:rFonts w:cs="David"/>
          <w:b/>
          <w:bCs/>
          <w:rtl/>
        </w:rPr>
      </w:pPr>
      <w:r w:rsidRPr="008B4AFC">
        <w:rPr>
          <w:rFonts w:cs="David" w:hint="cs"/>
          <w:b/>
          <w:bCs/>
          <w:rtl/>
        </w:rPr>
        <w:t xml:space="preserve">    רו"ח </w:t>
      </w:r>
      <w:proofErr w:type="spellStart"/>
      <w:r w:rsidRPr="008B4AFC">
        <w:rPr>
          <w:rFonts w:cs="David" w:hint="cs"/>
          <w:b/>
          <w:bCs/>
          <w:rtl/>
        </w:rPr>
        <w:t>פאיז</w:t>
      </w:r>
      <w:proofErr w:type="spellEnd"/>
      <w:r w:rsidRPr="008B4AFC">
        <w:rPr>
          <w:rFonts w:cs="David" w:hint="cs"/>
          <w:b/>
          <w:bCs/>
          <w:rtl/>
        </w:rPr>
        <w:t xml:space="preserve"> </w:t>
      </w:r>
      <w:proofErr w:type="spellStart"/>
      <w:r w:rsidRPr="008B4AFC">
        <w:rPr>
          <w:rFonts w:cs="David" w:hint="cs"/>
          <w:b/>
          <w:bCs/>
          <w:rtl/>
        </w:rPr>
        <w:t>חנא</w:t>
      </w:r>
      <w:proofErr w:type="spellEnd"/>
      <w:r w:rsidRPr="008B4AFC">
        <w:rPr>
          <w:rFonts w:cs="David" w:hint="cs"/>
          <w:b/>
          <w:bCs/>
          <w:rtl/>
        </w:rPr>
        <w:t xml:space="preserve"> </w:t>
      </w:r>
    </w:p>
    <w:p w:rsidR="00FF0DCD" w:rsidRPr="008B4AFC" w:rsidRDefault="00416FCD">
      <w:pPr>
        <w:pStyle w:val="a3"/>
        <w:ind w:left="5760" w:firstLine="720"/>
        <w:jc w:val="center"/>
        <w:rPr>
          <w:rFonts w:cs="David"/>
          <w:b/>
          <w:bCs/>
        </w:rPr>
      </w:pPr>
      <w:r w:rsidRPr="008B4AFC">
        <w:rPr>
          <w:rFonts w:cs="David" w:hint="cs"/>
          <w:b/>
          <w:bCs/>
          <w:rtl/>
        </w:rPr>
        <w:t xml:space="preserve">    ראש המועצה</w:t>
      </w:r>
    </w:p>
    <w:sectPr w:rsidR="00FF0DCD" w:rsidRPr="008B4AFC">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2DC" w:rsidRDefault="00BB72DC" w:rsidP="008B4AFC">
      <w:pPr>
        <w:spacing w:after="0" w:line="240" w:lineRule="auto"/>
      </w:pPr>
      <w:r>
        <w:separator/>
      </w:r>
    </w:p>
  </w:endnote>
  <w:endnote w:type="continuationSeparator" w:id="0">
    <w:p w:rsidR="00BB72DC" w:rsidRDefault="00BB72DC" w:rsidP="008B4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AFC" w:rsidRDefault="008B4AFC">
    <w:pPr>
      <w:pStyle w:val="a6"/>
    </w:pPr>
    <w:r w:rsidRPr="008B4AFC">
      <w:rPr>
        <w:rFonts w:cs="Arial"/>
        <w:noProof/>
        <w:rtl/>
      </w:rPr>
      <w:drawing>
        <wp:inline distT="0" distB="0" distL="0" distR="0">
          <wp:extent cx="5274310" cy="581818"/>
          <wp:effectExtent l="0" t="0" r="2540" b="8890"/>
          <wp:docPr id="2" name="תמונה 2" descr="C:\Users\hp\Desktop\logo_masada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logo_masada_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58181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2DC" w:rsidRDefault="00BB72DC" w:rsidP="008B4AFC">
      <w:pPr>
        <w:spacing w:after="0" w:line="240" w:lineRule="auto"/>
      </w:pPr>
      <w:r>
        <w:separator/>
      </w:r>
    </w:p>
  </w:footnote>
  <w:footnote w:type="continuationSeparator" w:id="0">
    <w:p w:rsidR="00BB72DC" w:rsidRDefault="00BB72DC" w:rsidP="008B4A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AFC" w:rsidRDefault="008B4AFC" w:rsidP="008B4AFC">
    <w:pPr>
      <w:pStyle w:val="a4"/>
      <w:jc w:val="right"/>
    </w:pPr>
    <w:r w:rsidRPr="008B4AFC">
      <w:rPr>
        <w:rFonts w:cs="Arial"/>
        <w:noProof/>
        <w:rtl/>
      </w:rPr>
      <w:drawing>
        <wp:inline distT="0" distB="0" distL="0" distR="0">
          <wp:extent cx="4038600" cy="449580"/>
          <wp:effectExtent l="0" t="0" r="0" b="7620"/>
          <wp:docPr id="1" name="תמונה 1" descr="C:\Users\hp\Desktop\logo_masada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logo_masada_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8600" cy="4495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D26E4"/>
    <w:multiLevelType w:val="hybridMultilevel"/>
    <w:tmpl w:val="AC20B65C"/>
    <w:lvl w:ilvl="0" w:tplc="EA707ABA">
      <w:numFmt w:val="bullet"/>
      <w:lvlText w:val="-"/>
      <w:lvlJc w:val="left"/>
      <w:pPr>
        <w:ind w:left="1080" w:hanging="360"/>
      </w:pPr>
      <w:rPr>
        <w:rFonts w:asciiTheme="minorHAnsi" w:eastAsiaTheme="minorHAnsi" w:hAnsiTheme="minorHAnsi"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4C13B4E"/>
    <w:multiLevelType w:val="hybridMultilevel"/>
    <w:tmpl w:val="79E83CE0"/>
    <w:lvl w:ilvl="0" w:tplc="D9E81C1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1823E7"/>
    <w:multiLevelType w:val="hybridMultilevel"/>
    <w:tmpl w:val="CAAA90AA"/>
    <w:lvl w:ilvl="0" w:tplc="288877D0">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E50087"/>
    <w:multiLevelType w:val="hybridMultilevel"/>
    <w:tmpl w:val="F3AA7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D4057B"/>
    <w:multiLevelType w:val="hybridMultilevel"/>
    <w:tmpl w:val="089827C6"/>
    <w:lvl w:ilvl="0" w:tplc="EF1E045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BC484A"/>
    <w:multiLevelType w:val="hybridMultilevel"/>
    <w:tmpl w:val="6CF676FA"/>
    <w:lvl w:ilvl="0" w:tplc="FE8867AA">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A20523"/>
    <w:multiLevelType w:val="hybridMultilevel"/>
    <w:tmpl w:val="3432E56E"/>
    <w:lvl w:ilvl="0" w:tplc="157E043E">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87601F"/>
    <w:multiLevelType w:val="hybridMultilevel"/>
    <w:tmpl w:val="D60C01BA"/>
    <w:lvl w:ilvl="0" w:tplc="535EC3FA">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351E37"/>
    <w:multiLevelType w:val="hybridMultilevel"/>
    <w:tmpl w:val="95E63EB2"/>
    <w:lvl w:ilvl="0" w:tplc="C94C23FA">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E476B73"/>
    <w:multiLevelType w:val="hybridMultilevel"/>
    <w:tmpl w:val="436E2008"/>
    <w:lvl w:ilvl="0" w:tplc="639263E2">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0"/>
  </w:num>
  <w:num w:numId="5">
    <w:abstractNumId w:val="5"/>
  </w:num>
  <w:num w:numId="6">
    <w:abstractNumId w:val="2"/>
  </w:num>
  <w:num w:numId="7">
    <w:abstractNumId w:val="6"/>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DCD"/>
    <w:rsid w:val="002A418E"/>
    <w:rsid w:val="00416FCD"/>
    <w:rsid w:val="008B4AFC"/>
    <w:rsid w:val="00910197"/>
    <w:rsid w:val="00B80952"/>
    <w:rsid w:val="00BB72DC"/>
    <w:rsid w:val="00F47A0E"/>
    <w:rsid w:val="00FF0D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bidi/>
      <w:spacing w:after="0" w:line="240" w:lineRule="auto"/>
    </w:pPr>
  </w:style>
  <w:style w:type="paragraph" w:styleId="a4">
    <w:name w:val="header"/>
    <w:basedOn w:val="a"/>
    <w:link w:val="a5"/>
    <w:uiPriority w:val="99"/>
    <w:unhideWhenUsed/>
    <w:rsid w:val="008B4AFC"/>
    <w:pPr>
      <w:tabs>
        <w:tab w:val="center" w:pos="4153"/>
        <w:tab w:val="right" w:pos="8306"/>
      </w:tabs>
      <w:spacing w:after="0" w:line="240" w:lineRule="auto"/>
    </w:pPr>
  </w:style>
  <w:style w:type="character" w:customStyle="1" w:styleId="a5">
    <w:name w:val="כותרת עליונה תו"/>
    <w:basedOn w:val="a0"/>
    <w:link w:val="a4"/>
    <w:uiPriority w:val="99"/>
    <w:rsid w:val="008B4AFC"/>
  </w:style>
  <w:style w:type="paragraph" w:styleId="a6">
    <w:name w:val="footer"/>
    <w:basedOn w:val="a"/>
    <w:link w:val="a7"/>
    <w:uiPriority w:val="99"/>
    <w:unhideWhenUsed/>
    <w:rsid w:val="008B4AFC"/>
    <w:pPr>
      <w:tabs>
        <w:tab w:val="center" w:pos="4153"/>
        <w:tab w:val="right" w:pos="8306"/>
      </w:tabs>
      <w:spacing w:after="0" w:line="240" w:lineRule="auto"/>
    </w:pPr>
  </w:style>
  <w:style w:type="character" w:customStyle="1" w:styleId="a7">
    <w:name w:val="כותרת תחתונה תו"/>
    <w:basedOn w:val="a0"/>
    <w:link w:val="a6"/>
    <w:uiPriority w:val="99"/>
    <w:rsid w:val="008B4AFC"/>
  </w:style>
  <w:style w:type="paragraph" w:styleId="a8">
    <w:name w:val="Balloon Text"/>
    <w:basedOn w:val="a"/>
    <w:link w:val="a9"/>
    <w:uiPriority w:val="99"/>
    <w:semiHidden/>
    <w:unhideWhenUsed/>
    <w:rsid w:val="008B4AFC"/>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8B4AFC"/>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bidi/>
      <w:spacing w:after="0" w:line="240" w:lineRule="auto"/>
    </w:pPr>
  </w:style>
  <w:style w:type="paragraph" w:styleId="a4">
    <w:name w:val="header"/>
    <w:basedOn w:val="a"/>
    <w:link w:val="a5"/>
    <w:uiPriority w:val="99"/>
    <w:unhideWhenUsed/>
    <w:rsid w:val="008B4AFC"/>
    <w:pPr>
      <w:tabs>
        <w:tab w:val="center" w:pos="4153"/>
        <w:tab w:val="right" w:pos="8306"/>
      </w:tabs>
      <w:spacing w:after="0" w:line="240" w:lineRule="auto"/>
    </w:pPr>
  </w:style>
  <w:style w:type="character" w:customStyle="1" w:styleId="a5">
    <w:name w:val="כותרת עליונה תו"/>
    <w:basedOn w:val="a0"/>
    <w:link w:val="a4"/>
    <w:uiPriority w:val="99"/>
    <w:rsid w:val="008B4AFC"/>
  </w:style>
  <w:style w:type="paragraph" w:styleId="a6">
    <w:name w:val="footer"/>
    <w:basedOn w:val="a"/>
    <w:link w:val="a7"/>
    <w:uiPriority w:val="99"/>
    <w:unhideWhenUsed/>
    <w:rsid w:val="008B4AFC"/>
    <w:pPr>
      <w:tabs>
        <w:tab w:val="center" w:pos="4153"/>
        <w:tab w:val="right" w:pos="8306"/>
      </w:tabs>
      <w:spacing w:after="0" w:line="240" w:lineRule="auto"/>
    </w:pPr>
  </w:style>
  <w:style w:type="character" w:customStyle="1" w:styleId="a7">
    <w:name w:val="כותרת תחתונה תו"/>
    <w:basedOn w:val="a0"/>
    <w:link w:val="a6"/>
    <w:uiPriority w:val="99"/>
    <w:rsid w:val="008B4AFC"/>
  </w:style>
  <w:style w:type="paragraph" w:styleId="a8">
    <w:name w:val="Balloon Text"/>
    <w:basedOn w:val="a"/>
    <w:link w:val="a9"/>
    <w:uiPriority w:val="99"/>
    <w:semiHidden/>
    <w:unhideWhenUsed/>
    <w:rsid w:val="008B4AFC"/>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8B4AFC"/>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441</Words>
  <Characters>2206</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user</cp:lastModifiedBy>
  <cp:revision>2</cp:revision>
  <cp:lastPrinted>2020-02-26T06:27:00Z</cp:lastPrinted>
  <dcterms:created xsi:type="dcterms:W3CDTF">2020-06-01T11:04:00Z</dcterms:created>
  <dcterms:modified xsi:type="dcterms:W3CDTF">2020-06-01T11:04:00Z</dcterms:modified>
</cp:coreProperties>
</file>