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5144" w14:textId="77777777" w:rsidR="00726C54" w:rsidRPr="00726C54" w:rsidRDefault="00726C54" w:rsidP="00726C54">
      <w:pPr>
        <w:rPr>
          <w:rFonts w:ascii="David" w:hAnsi="David" w:cs="David"/>
          <w:sz w:val="24"/>
          <w:szCs w:val="24"/>
          <w:rtl/>
        </w:rPr>
      </w:pPr>
      <w:r w:rsidRPr="00726C54">
        <w:rPr>
          <w:rFonts w:ascii="David" w:hAnsi="David" w:cs="David"/>
          <w:sz w:val="24"/>
          <w:szCs w:val="24"/>
          <w:rtl/>
        </w:rPr>
        <w:t xml:space="preserve">בס"ד </w:t>
      </w:r>
    </w:p>
    <w:p w14:paraId="5FE36658" w14:textId="77777777" w:rsidR="00726C54" w:rsidRPr="00726C54" w:rsidRDefault="00726C54" w:rsidP="00726C54">
      <w:pPr>
        <w:rPr>
          <w:rFonts w:ascii="David" w:hAnsi="David" w:cs="David"/>
          <w:sz w:val="24"/>
          <w:szCs w:val="24"/>
          <w:rtl/>
        </w:rPr>
      </w:pPr>
    </w:p>
    <w:p w14:paraId="31DA2ED9" w14:textId="77777777" w:rsidR="00726C54" w:rsidRPr="00726C54" w:rsidRDefault="00726C54" w:rsidP="00726C5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26C54">
        <w:rPr>
          <w:rFonts w:ascii="David" w:hAnsi="David" w:cs="David"/>
          <w:b/>
          <w:bCs/>
          <w:sz w:val="28"/>
          <w:szCs w:val="28"/>
          <w:rtl/>
        </w:rPr>
        <w:t>קול קורא : דרוש מנכ"ל ל"בראשית"</w:t>
      </w:r>
    </w:p>
    <w:p w14:paraId="1A441A25" w14:textId="77777777" w:rsidR="00726C54" w:rsidRPr="00726C54" w:rsidRDefault="00726C54" w:rsidP="00726C54">
      <w:pPr>
        <w:rPr>
          <w:rFonts w:ascii="David" w:hAnsi="David" w:cs="David"/>
          <w:sz w:val="24"/>
          <w:szCs w:val="24"/>
          <w:rtl/>
        </w:rPr>
      </w:pPr>
    </w:p>
    <w:p w14:paraId="41ABB2B7" w14:textId="77777777" w:rsidR="00726C54" w:rsidRPr="00726C54" w:rsidRDefault="008D5D81" w:rsidP="00726C54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הגדרת תפקיד</w:t>
      </w:r>
      <w:r w:rsidR="00726C54" w:rsidRPr="00726C54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</w:p>
    <w:p w14:paraId="72F3F5F0" w14:textId="77777777" w:rsidR="00726C54" w:rsidRPr="00726C54" w:rsidRDefault="00726C54" w:rsidP="00726C54">
      <w:pPr>
        <w:rPr>
          <w:rFonts w:ascii="David" w:hAnsi="David" w:cs="David"/>
          <w:sz w:val="24"/>
          <w:szCs w:val="24"/>
          <w:rtl/>
        </w:rPr>
      </w:pPr>
    </w:p>
    <w:p w14:paraId="142EE1C4" w14:textId="77777777" w:rsidR="00643581" w:rsidRDefault="00643581" w:rsidP="00AD72C3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ניהול כלל פעילויות התאגיד כולל תפעול, שיווק, </w:t>
      </w:r>
      <w:r w:rsidR="004B3401">
        <w:rPr>
          <w:rFonts w:ascii="David" w:hAnsi="David" w:cs="David" w:hint="cs"/>
          <w:sz w:val="24"/>
          <w:szCs w:val="24"/>
          <w:rtl/>
        </w:rPr>
        <w:t>חקלאות</w:t>
      </w:r>
      <w:r w:rsidR="0024509D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מכירות ופיתוח עיסקי.</w:t>
      </w:r>
    </w:p>
    <w:p w14:paraId="6597CD21" w14:textId="77777777" w:rsidR="0043767F" w:rsidRPr="00AD72C3" w:rsidRDefault="0043767F" w:rsidP="0024509D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הובלת האסטרטגיה העיסקית של התאגיד פיתוח תוכניות צמיחה, </w:t>
      </w:r>
      <w:r w:rsidRPr="00AD72C3">
        <w:rPr>
          <w:rFonts w:ascii="David" w:hAnsi="David" w:cs="David"/>
          <w:sz w:val="24"/>
          <w:szCs w:val="24"/>
          <w:rtl/>
        </w:rPr>
        <w:t>זיהוי הזדמנויות להשקעות ו</w:t>
      </w:r>
      <w:r w:rsidRPr="00AD72C3">
        <w:rPr>
          <w:rFonts w:ascii="David" w:hAnsi="David" w:cs="David" w:hint="cs"/>
          <w:sz w:val="24"/>
          <w:szCs w:val="24"/>
          <w:rtl/>
        </w:rPr>
        <w:t xml:space="preserve">שווקים חדשים </w:t>
      </w:r>
      <w:r w:rsidRPr="00AD72C3">
        <w:rPr>
          <w:rFonts w:ascii="David" w:hAnsi="David" w:cs="David"/>
          <w:sz w:val="24"/>
          <w:szCs w:val="24"/>
          <w:rtl/>
        </w:rPr>
        <w:t xml:space="preserve">שיכולים לתרום </w:t>
      </w:r>
      <w:r w:rsidR="0024509D">
        <w:rPr>
          <w:rFonts w:ascii="David" w:hAnsi="David" w:cs="David" w:hint="cs"/>
          <w:sz w:val="24"/>
          <w:szCs w:val="24"/>
          <w:rtl/>
        </w:rPr>
        <w:t>לתאגיד</w:t>
      </w:r>
      <w:r w:rsidR="003A6412">
        <w:rPr>
          <w:rFonts w:ascii="David" w:hAnsi="David" w:cs="David" w:hint="cs"/>
          <w:sz w:val="24"/>
          <w:szCs w:val="24"/>
          <w:rtl/>
        </w:rPr>
        <w:t>.</w:t>
      </w:r>
    </w:p>
    <w:p w14:paraId="0BA55C49" w14:textId="77777777" w:rsidR="00726C54" w:rsidRPr="00AD72C3" w:rsidRDefault="0024509D" w:rsidP="0024509D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התאגיד</w:t>
      </w:r>
      <w:r w:rsidR="00726C54" w:rsidRPr="00AD72C3">
        <w:rPr>
          <w:rFonts w:ascii="David" w:hAnsi="David" w:cs="David"/>
          <w:sz w:val="24"/>
          <w:szCs w:val="24"/>
          <w:rtl/>
        </w:rPr>
        <w:t xml:space="preserve">אחריות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AD72C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התאגיד</w:t>
      </w:r>
      <w:r w:rsidR="0043767F">
        <w:rPr>
          <w:rFonts w:ascii="David" w:hAnsi="David" w:cs="David" w:hint="cs"/>
          <w:sz w:val="24"/>
          <w:szCs w:val="24"/>
          <w:rtl/>
        </w:rPr>
        <w:t>עמידה ביעדים פיננסיים, תקציביים ותפעוליים בהתאם להחלטות ההנהלה.</w:t>
      </w:r>
      <w:r w:rsidR="00726C54" w:rsidRPr="00AD72C3">
        <w:rPr>
          <w:rFonts w:ascii="David" w:hAnsi="David" w:cs="David"/>
          <w:sz w:val="24"/>
          <w:szCs w:val="24"/>
          <w:rtl/>
        </w:rPr>
        <w:t>.</w:t>
      </w:r>
    </w:p>
    <w:p w14:paraId="61D20235" w14:textId="77777777" w:rsidR="00726C54" w:rsidRPr="00AD72C3" w:rsidRDefault="00726C54" w:rsidP="0024509D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AD72C3">
        <w:rPr>
          <w:rFonts w:ascii="David" w:hAnsi="David" w:cs="David"/>
          <w:sz w:val="24"/>
          <w:szCs w:val="24"/>
          <w:rtl/>
        </w:rPr>
        <w:t xml:space="preserve">פיתוח ויישום תוכנית ההשקעות </w:t>
      </w:r>
      <w:r w:rsidRPr="00AD72C3">
        <w:rPr>
          <w:rFonts w:ascii="David" w:hAnsi="David" w:cs="David" w:hint="cs"/>
          <w:sz w:val="24"/>
          <w:szCs w:val="24"/>
          <w:rtl/>
        </w:rPr>
        <w:t xml:space="preserve"> והתוכניות האסטרטגיות </w:t>
      </w:r>
      <w:r w:rsidRPr="00AD72C3">
        <w:rPr>
          <w:rFonts w:ascii="David" w:hAnsi="David" w:cs="David"/>
          <w:sz w:val="24"/>
          <w:szCs w:val="24"/>
          <w:rtl/>
        </w:rPr>
        <w:t xml:space="preserve">של </w:t>
      </w:r>
      <w:r w:rsidR="0024509D">
        <w:rPr>
          <w:rFonts w:ascii="David" w:hAnsi="David" w:cs="David"/>
          <w:sz w:val="24"/>
          <w:szCs w:val="24"/>
          <w:rtl/>
        </w:rPr>
        <w:t>התאגיד</w:t>
      </w:r>
      <w:r w:rsidR="0024509D" w:rsidRPr="00AD72C3">
        <w:rPr>
          <w:rFonts w:ascii="David" w:hAnsi="David" w:cs="David"/>
          <w:sz w:val="24"/>
          <w:szCs w:val="24"/>
          <w:rtl/>
        </w:rPr>
        <w:t>ה</w:t>
      </w:r>
      <w:r w:rsidR="0024509D">
        <w:rPr>
          <w:rFonts w:ascii="David" w:hAnsi="David" w:cs="David" w:hint="cs"/>
          <w:sz w:val="24"/>
          <w:szCs w:val="24"/>
          <w:rtl/>
        </w:rPr>
        <w:t>תאגיד</w:t>
      </w:r>
      <w:r w:rsidR="0024509D" w:rsidRPr="00AD72C3">
        <w:rPr>
          <w:rFonts w:ascii="David" w:hAnsi="David" w:cs="David"/>
          <w:sz w:val="24"/>
          <w:szCs w:val="24"/>
          <w:rtl/>
        </w:rPr>
        <w:t xml:space="preserve"> </w:t>
      </w:r>
      <w:r w:rsidRPr="00AD72C3">
        <w:rPr>
          <w:rFonts w:ascii="David" w:hAnsi="David" w:cs="David"/>
          <w:sz w:val="24"/>
          <w:szCs w:val="24"/>
          <w:rtl/>
        </w:rPr>
        <w:t>בתחומים שונים (חקלאות, כלכלה, טכנולוגיה, שיווק</w:t>
      </w:r>
      <w:r w:rsidR="0024509D">
        <w:rPr>
          <w:rFonts w:ascii="David" w:hAnsi="David" w:cs="David" w:hint="cs"/>
          <w:sz w:val="24"/>
          <w:szCs w:val="24"/>
          <w:rtl/>
        </w:rPr>
        <w:t xml:space="preserve"> וכד'</w:t>
      </w:r>
      <w:r w:rsidRPr="00AD72C3">
        <w:rPr>
          <w:rFonts w:ascii="David" w:hAnsi="David" w:cs="David"/>
          <w:sz w:val="24"/>
          <w:szCs w:val="24"/>
          <w:rtl/>
        </w:rPr>
        <w:t>).</w:t>
      </w:r>
      <w:r w:rsidR="005E47F8" w:rsidRPr="00AD72C3">
        <w:rPr>
          <w:rFonts w:ascii="David" w:hAnsi="David" w:cs="David" w:hint="cs"/>
          <w:sz w:val="24"/>
          <w:szCs w:val="24"/>
          <w:rtl/>
        </w:rPr>
        <w:t xml:space="preserve"> ויישום מדיניות התאגיד כ</w:t>
      </w:r>
      <w:r w:rsidR="0024509D">
        <w:rPr>
          <w:rFonts w:ascii="David" w:hAnsi="David" w:cs="David" w:hint="cs"/>
          <w:sz w:val="24"/>
          <w:szCs w:val="24"/>
          <w:rtl/>
        </w:rPr>
        <w:t>פ</w:t>
      </w:r>
      <w:r w:rsidR="005E47F8" w:rsidRPr="00AD72C3">
        <w:rPr>
          <w:rFonts w:ascii="David" w:hAnsi="David" w:cs="David" w:hint="cs"/>
          <w:sz w:val="24"/>
          <w:szCs w:val="24"/>
          <w:rtl/>
        </w:rPr>
        <w:t>י שהתוותה ע"י מועצת המנהלים</w:t>
      </w:r>
      <w:r w:rsidR="00213BD6">
        <w:rPr>
          <w:rFonts w:ascii="David" w:hAnsi="David" w:cs="David" w:hint="cs"/>
          <w:sz w:val="24"/>
          <w:szCs w:val="24"/>
          <w:rtl/>
        </w:rPr>
        <w:t>.</w:t>
      </w:r>
    </w:p>
    <w:p w14:paraId="50AB931B" w14:textId="77777777" w:rsidR="00726C54" w:rsidRPr="00AD72C3" w:rsidRDefault="00726C54" w:rsidP="00AD72C3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AD72C3">
        <w:rPr>
          <w:rFonts w:ascii="David" w:hAnsi="David" w:cs="David"/>
          <w:sz w:val="24"/>
          <w:szCs w:val="24"/>
          <w:rtl/>
        </w:rPr>
        <w:t xml:space="preserve">עדכון וקשר עם חברי </w:t>
      </w:r>
      <w:r w:rsidR="0024509D">
        <w:rPr>
          <w:rFonts w:ascii="David" w:hAnsi="David" w:cs="David"/>
          <w:sz w:val="24"/>
          <w:szCs w:val="24"/>
          <w:rtl/>
        </w:rPr>
        <w:t>התאגיד</w:t>
      </w:r>
      <w:r w:rsidRPr="00AD72C3">
        <w:rPr>
          <w:rFonts w:ascii="David" w:hAnsi="David" w:cs="David"/>
          <w:sz w:val="24"/>
          <w:szCs w:val="24"/>
          <w:rtl/>
        </w:rPr>
        <w:t>/ מרכזי המטעים והמשקים לטובת העברת מידע ושקיפות בנושאים שונים (התחשבנות /פולים וכיוצב')</w:t>
      </w:r>
      <w:r w:rsidR="0024509D">
        <w:rPr>
          <w:rFonts w:ascii="David" w:hAnsi="David" w:cs="David" w:hint="cs"/>
          <w:sz w:val="24"/>
          <w:szCs w:val="24"/>
          <w:rtl/>
        </w:rPr>
        <w:t>.</w:t>
      </w:r>
    </w:p>
    <w:p w14:paraId="61374334" w14:textId="77777777" w:rsidR="00726C54" w:rsidRPr="00AD72C3" w:rsidRDefault="00726C54" w:rsidP="00AD72C3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AD72C3">
        <w:rPr>
          <w:rFonts w:ascii="David" w:hAnsi="David" w:cs="David"/>
          <w:sz w:val="24"/>
          <w:szCs w:val="24"/>
          <w:rtl/>
        </w:rPr>
        <w:t>יצירת קשרים</w:t>
      </w:r>
      <w:r w:rsidR="005E47F8" w:rsidRPr="00AD72C3">
        <w:rPr>
          <w:rFonts w:ascii="David" w:hAnsi="David" w:cs="David" w:hint="cs"/>
          <w:sz w:val="24"/>
          <w:szCs w:val="24"/>
          <w:rtl/>
        </w:rPr>
        <w:t xml:space="preserve"> וייצוג התאגיד</w:t>
      </w:r>
      <w:r w:rsidRPr="00AD72C3">
        <w:rPr>
          <w:rFonts w:ascii="David" w:hAnsi="David" w:cs="David"/>
          <w:sz w:val="24"/>
          <w:szCs w:val="24"/>
          <w:rtl/>
        </w:rPr>
        <w:t xml:space="preserve"> </w:t>
      </w:r>
      <w:r w:rsidR="00AD72C3" w:rsidRPr="00AD72C3">
        <w:rPr>
          <w:rFonts w:ascii="David" w:hAnsi="David" w:cs="David" w:hint="cs"/>
          <w:sz w:val="24"/>
          <w:szCs w:val="24"/>
          <w:rtl/>
        </w:rPr>
        <w:t>מול</w:t>
      </w:r>
      <w:r w:rsidRPr="00AD72C3">
        <w:rPr>
          <w:rFonts w:ascii="David" w:hAnsi="David" w:cs="David"/>
          <w:sz w:val="24"/>
          <w:szCs w:val="24"/>
          <w:rtl/>
        </w:rPr>
        <w:t xml:space="preserve"> גופים ציבוריים, מוסדות ממשלתיים, ספקים, לקוחות ושותפים אסטרטגיים.</w:t>
      </w:r>
    </w:p>
    <w:p w14:paraId="201A1E46" w14:textId="77777777" w:rsidR="00726C54" w:rsidRPr="00AD72C3" w:rsidRDefault="0024509D" w:rsidP="00AD72C3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אחריות ל</w:t>
      </w:r>
      <w:r w:rsidR="00726C54" w:rsidRPr="00AD72C3">
        <w:rPr>
          <w:rFonts w:ascii="David" w:hAnsi="David" w:cs="David"/>
          <w:sz w:val="24"/>
          <w:szCs w:val="24"/>
          <w:rtl/>
        </w:rPr>
        <w:t xml:space="preserve">ניהול צוות </w:t>
      </w:r>
      <w:r w:rsidR="00AD72C3">
        <w:rPr>
          <w:rFonts w:ascii="David" w:hAnsi="David" w:cs="David" w:hint="cs"/>
          <w:sz w:val="24"/>
          <w:szCs w:val="24"/>
          <w:rtl/>
        </w:rPr>
        <w:t>ה</w:t>
      </w:r>
      <w:r w:rsidR="00726C54" w:rsidRPr="00AD72C3">
        <w:rPr>
          <w:rFonts w:ascii="David" w:hAnsi="David" w:cs="David"/>
          <w:sz w:val="24"/>
          <w:szCs w:val="24"/>
          <w:rtl/>
        </w:rPr>
        <w:t>עובדים ומנהלי מחלקות, תוך הגדרת מטרות ודרישות עבודה ברורות</w:t>
      </w:r>
      <w:r w:rsidR="00726C54" w:rsidRPr="00AD72C3">
        <w:rPr>
          <w:rFonts w:ascii="David" w:hAnsi="David" w:cs="David" w:hint="cs"/>
          <w:sz w:val="24"/>
          <w:szCs w:val="24"/>
          <w:rtl/>
        </w:rPr>
        <w:t xml:space="preserve"> </w:t>
      </w:r>
      <w:r w:rsidR="00726C54" w:rsidRPr="00AD72C3">
        <w:rPr>
          <w:rFonts w:ascii="David" w:hAnsi="David" w:cs="David"/>
          <w:sz w:val="24"/>
          <w:szCs w:val="24"/>
          <w:rtl/>
        </w:rPr>
        <w:t>ותמיכה בתהליכי שיפור ביצועים.</w:t>
      </w:r>
    </w:p>
    <w:p w14:paraId="25082AFD" w14:textId="77777777" w:rsidR="00726C54" w:rsidRPr="00AD72C3" w:rsidRDefault="00726C54" w:rsidP="0024509D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AD72C3">
        <w:rPr>
          <w:rFonts w:ascii="David" w:hAnsi="David" w:cs="David"/>
          <w:sz w:val="24"/>
          <w:szCs w:val="24"/>
          <w:rtl/>
        </w:rPr>
        <w:t xml:space="preserve">ניהול התקשורת הפנימית והחיצונית של </w:t>
      </w:r>
      <w:r w:rsidR="0024509D" w:rsidRPr="00AD72C3">
        <w:rPr>
          <w:rFonts w:ascii="David" w:hAnsi="David" w:cs="David"/>
          <w:sz w:val="24"/>
          <w:szCs w:val="24"/>
          <w:rtl/>
        </w:rPr>
        <w:t>ה</w:t>
      </w:r>
      <w:r w:rsidR="0024509D">
        <w:rPr>
          <w:rFonts w:ascii="David" w:hAnsi="David" w:cs="David" w:hint="cs"/>
          <w:sz w:val="24"/>
          <w:szCs w:val="24"/>
          <w:rtl/>
        </w:rPr>
        <w:t>תאגיד</w:t>
      </w:r>
      <w:r w:rsidR="0024509D" w:rsidRPr="00AD72C3">
        <w:rPr>
          <w:rFonts w:ascii="David" w:hAnsi="David" w:cs="David"/>
          <w:sz w:val="24"/>
          <w:szCs w:val="24"/>
          <w:rtl/>
        </w:rPr>
        <w:t xml:space="preserve"> </w:t>
      </w:r>
      <w:r w:rsidRPr="00AD72C3">
        <w:rPr>
          <w:rFonts w:ascii="David" w:hAnsi="David" w:cs="David"/>
          <w:sz w:val="24"/>
          <w:szCs w:val="24"/>
          <w:rtl/>
        </w:rPr>
        <w:t>(כולל פרסום, שיווק).</w:t>
      </w:r>
      <w:r w:rsidR="00AD72C3" w:rsidRPr="00AD72C3">
        <w:rPr>
          <w:rFonts w:ascii="David" w:hAnsi="David" w:cs="David" w:hint="cs"/>
          <w:sz w:val="24"/>
          <w:szCs w:val="24"/>
          <w:rtl/>
        </w:rPr>
        <w:t xml:space="preserve">שימור ושדרוג </w:t>
      </w:r>
      <w:r w:rsidR="005E47F8" w:rsidRPr="00AD72C3">
        <w:rPr>
          <w:rFonts w:ascii="David" w:hAnsi="David" w:cs="David" w:hint="cs"/>
          <w:sz w:val="24"/>
          <w:szCs w:val="24"/>
          <w:rtl/>
        </w:rPr>
        <w:t xml:space="preserve">המותג "בראשית" כמותג איכותי ומוביל </w:t>
      </w:r>
      <w:r w:rsidR="00AD72C3" w:rsidRPr="00AD72C3">
        <w:rPr>
          <w:rFonts w:ascii="David" w:hAnsi="David" w:cs="David" w:hint="cs"/>
          <w:sz w:val="24"/>
          <w:szCs w:val="24"/>
          <w:rtl/>
        </w:rPr>
        <w:t>בתחום.</w:t>
      </w:r>
    </w:p>
    <w:p w14:paraId="4565F14B" w14:textId="77777777" w:rsidR="00726C54" w:rsidRPr="00AD72C3" w:rsidRDefault="00726C54" w:rsidP="00AD72C3">
      <w:pPr>
        <w:pStyle w:val="ac"/>
        <w:numPr>
          <w:ilvl w:val="0"/>
          <w:numId w:val="9"/>
        </w:numPr>
        <w:rPr>
          <w:rFonts w:ascii="David" w:hAnsi="David" w:cs="David"/>
          <w:sz w:val="24"/>
          <w:szCs w:val="24"/>
          <w:rtl/>
        </w:rPr>
      </w:pPr>
      <w:r w:rsidRPr="00AD72C3">
        <w:rPr>
          <w:rFonts w:ascii="David" w:hAnsi="David" w:cs="David"/>
          <w:sz w:val="24"/>
          <w:szCs w:val="24"/>
          <w:rtl/>
        </w:rPr>
        <w:t xml:space="preserve">שמירה על העקרונות השיתופיים של </w:t>
      </w:r>
      <w:r w:rsidR="0024509D">
        <w:rPr>
          <w:rFonts w:ascii="David" w:hAnsi="David" w:cs="David"/>
          <w:sz w:val="24"/>
          <w:szCs w:val="24"/>
          <w:rtl/>
        </w:rPr>
        <w:t>התאגיד</w:t>
      </w:r>
      <w:r w:rsidRPr="00AD72C3">
        <w:rPr>
          <w:rFonts w:ascii="David" w:hAnsi="David" w:cs="David"/>
          <w:sz w:val="24"/>
          <w:szCs w:val="24"/>
          <w:rtl/>
        </w:rPr>
        <w:t xml:space="preserve"> ויישומם בפועל.</w:t>
      </w:r>
    </w:p>
    <w:p w14:paraId="72E6ABBA" w14:textId="77777777" w:rsidR="00726C54" w:rsidRPr="00726C54" w:rsidRDefault="00726C54" w:rsidP="00726C54">
      <w:pPr>
        <w:rPr>
          <w:rFonts w:ascii="David" w:hAnsi="David" w:cs="David"/>
          <w:sz w:val="24"/>
          <w:szCs w:val="24"/>
          <w:rtl/>
        </w:rPr>
      </w:pPr>
    </w:p>
    <w:p w14:paraId="1656E47A" w14:textId="77777777" w:rsidR="008D5D81" w:rsidRDefault="008D5D81" w:rsidP="00726C54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E87D0FF" w14:textId="77777777" w:rsidR="00726C54" w:rsidRPr="00726C54" w:rsidRDefault="00726C54" w:rsidP="008D5D81">
      <w:pPr>
        <w:rPr>
          <w:rFonts w:ascii="David" w:hAnsi="David" w:cs="David"/>
          <w:b/>
          <w:bCs/>
          <w:sz w:val="24"/>
          <w:szCs w:val="24"/>
          <w:rtl/>
        </w:rPr>
      </w:pPr>
      <w:r w:rsidRPr="00726C54">
        <w:rPr>
          <w:rFonts w:ascii="David" w:hAnsi="David" w:cs="David"/>
          <w:b/>
          <w:bCs/>
          <w:sz w:val="24"/>
          <w:szCs w:val="24"/>
          <w:rtl/>
        </w:rPr>
        <w:t>דרישות התפקיד:</w:t>
      </w:r>
    </w:p>
    <w:p w14:paraId="5B6994B6" w14:textId="77777777" w:rsidR="00726C54" w:rsidRPr="00213BD6" w:rsidRDefault="00726C54" w:rsidP="00213BD6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  <w:rtl/>
        </w:rPr>
      </w:pPr>
      <w:r w:rsidRPr="00213BD6">
        <w:rPr>
          <w:rFonts w:ascii="David" w:hAnsi="David" w:cs="David" w:hint="cs"/>
          <w:sz w:val="24"/>
          <w:szCs w:val="24"/>
          <w:rtl/>
        </w:rPr>
        <w:t>תואר בתחומי הכלכלה / מנהל עסקים</w:t>
      </w:r>
      <w:r w:rsidR="0024509D">
        <w:rPr>
          <w:rFonts w:ascii="David" w:hAnsi="David" w:cs="David" w:hint="cs"/>
          <w:sz w:val="24"/>
          <w:szCs w:val="24"/>
          <w:rtl/>
        </w:rPr>
        <w:t xml:space="preserve"> </w:t>
      </w:r>
      <w:r w:rsidR="002A6D55">
        <w:rPr>
          <w:rFonts w:ascii="David" w:hAnsi="David" w:cs="David" w:hint="cs"/>
          <w:sz w:val="24"/>
          <w:szCs w:val="24"/>
          <w:rtl/>
        </w:rPr>
        <w:t>/ חקלאות</w:t>
      </w:r>
      <w:r w:rsidR="0024509D">
        <w:rPr>
          <w:rFonts w:ascii="David" w:hAnsi="David" w:cs="David" w:hint="cs"/>
          <w:sz w:val="24"/>
          <w:szCs w:val="24"/>
          <w:rtl/>
        </w:rPr>
        <w:t xml:space="preserve"> </w:t>
      </w:r>
      <w:r w:rsidR="0024509D">
        <w:rPr>
          <w:rFonts w:ascii="David" w:hAnsi="David" w:cs="David"/>
          <w:sz w:val="24"/>
          <w:szCs w:val="24"/>
          <w:rtl/>
        </w:rPr>
        <w:t>–</w:t>
      </w:r>
      <w:r w:rsidR="0024509D">
        <w:rPr>
          <w:rFonts w:ascii="David" w:hAnsi="David" w:cs="David" w:hint="cs"/>
          <w:sz w:val="24"/>
          <w:szCs w:val="24"/>
          <w:rtl/>
        </w:rPr>
        <w:t xml:space="preserve"> חובה.</w:t>
      </w:r>
    </w:p>
    <w:p w14:paraId="7C7AEE4B" w14:textId="77777777" w:rsidR="00726C54" w:rsidRPr="00213BD6" w:rsidRDefault="00213BD6" w:rsidP="00213BD6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  <w:rtl/>
        </w:rPr>
      </w:pPr>
      <w:r w:rsidRPr="00213BD6">
        <w:rPr>
          <w:rFonts w:ascii="David" w:hAnsi="David" w:cs="David" w:hint="cs"/>
          <w:sz w:val="24"/>
          <w:szCs w:val="24"/>
          <w:rtl/>
        </w:rPr>
        <w:t xml:space="preserve">תואר </w:t>
      </w:r>
      <w:r w:rsidR="00726C54" w:rsidRPr="00213BD6">
        <w:rPr>
          <w:rFonts w:ascii="David" w:hAnsi="David" w:cs="David" w:hint="cs"/>
          <w:sz w:val="24"/>
          <w:szCs w:val="24"/>
          <w:rtl/>
        </w:rPr>
        <w:t xml:space="preserve">שני בנושאי כלכלה /מנהל עסקים </w:t>
      </w:r>
      <w:r w:rsidR="00726C54" w:rsidRPr="00213BD6">
        <w:rPr>
          <w:rFonts w:ascii="David" w:hAnsi="David" w:cs="David"/>
          <w:sz w:val="24"/>
          <w:szCs w:val="24"/>
          <w:rtl/>
        </w:rPr>
        <w:t>–</w:t>
      </w:r>
      <w:r w:rsidR="00726C54" w:rsidRPr="00213BD6">
        <w:rPr>
          <w:rFonts w:ascii="David" w:hAnsi="David" w:cs="David" w:hint="cs"/>
          <w:sz w:val="24"/>
          <w:szCs w:val="24"/>
          <w:rtl/>
        </w:rPr>
        <w:t xml:space="preserve"> יתרון</w:t>
      </w:r>
      <w:r w:rsidR="0024509D">
        <w:rPr>
          <w:rFonts w:ascii="David" w:hAnsi="David" w:cs="David" w:hint="cs"/>
          <w:sz w:val="24"/>
          <w:szCs w:val="24"/>
          <w:rtl/>
        </w:rPr>
        <w:t>.</w:t>
      </w:r>
    </w:p>
    <w:p w14:paraId="1314ADD5" w14:textId="77777777" w:rsidR="002A6D55" w:rsidRDefault="002A6D55" w:rsidP="002A6D55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נסיון מוכח בניהול ארגון גדול</w:t>
      </w:r>
      <w:r w:rsidR="003A6412">
        <w:rPr>
          <w:rFonts w:ascii="David" w:hAnsi="David" w:cs="David" w:hint="cs"/>
          <w:sz w:val="24"/>
          <w:szCs w:val="24"/>
          <w:rtl/>
        </w:rPr>
        <w:t>.</w:t>
      </w:r>
    </w:p>
    <w:p w14:paraId="1B5D7E27" w14:textId="77777777" w:rsidR="002A6D55" w:rsidRDefault="002A6D55" w:rsidP="002A6D55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בעל נסיון של לפחות אחד האלה:</w:t>
      </w:r>
    </w:p>
    <w:p w14:paraId="6CBD535D" w14:textId="77777777" w:rsidR="002A6D55" w:rsidRDefault="002A6D55" w:rsidP="002A6D55">
      <w:pPr>
        <w:pStyle w:val="ac"/>
        <w:numPr>
          <w:ilvl w:val="1"/>
          <w:numId w:val="10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תפקיד בכיר בתחום הניהול העסקי של תאגיד בעל היקף עסקים משמעותי.</w:t>
      </w:r>
    </w:p>
    <w:p w14:paraId="363415A4" w14:textId="77777777" w:rsidR="002A6D55" w:rsidRDefault="002A6D55" w:rsidP="002A6D55">
      <w:pPr>
        <w:pStyle w:val="ac"/>
        <w:numPr>
          <w:ilvl w:val="1"/>
          <w:numId w:val="10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תפקיד בכיר בתחום עיסוקי הליבה של התאגיד.</w:t>
      </w:r>
    </w:p>
    <w:p w14:paraId="072EFBFD" w14:textId="77777777" w:rsidR="00726C54" w:rsidRPr="00213BD6" w:rsidRDefault="002A6D55" w:rsidP="00213BD6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פתיחות ויצירתיות, תקשורת בינאישית ויחסי אנוש טובים.</w:t>
      </w:r>
    </w:p>
    <w:p w14:paraId="3085D05C" w14:textId="77777777" w:rsidR="00726C54" w:rsidRPr="00213BD6" w:rsidRDefault="00726C54" w:rsidP="002A6D55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  <w:rtl/>
        </w:rPr>
      </w:pPr>
      <w:r w:rsidRPr="00213BD6">
        <w:rPr>
          <w:rFonts w:ascii="David" w:hAnsi="David" w:cs="David"/>
          <w:sz w:val="24"/>
          <w:szCs w:val="24"/>
          <w:rtl/>
        </w:rPr>
        <w:t xml:space="preserve">היכרות עם התחום החקלאי וההיבטים הכלכליים והחוקיים של </w:t>
      </w:r>
      <w:r w:rsidR="002A6D55">
        <w:rPr>
          <w:rFonts w:ascii="David" w:hAnsi="David" w:cs="David" w:hint="cs"/>
          <w:sz w:val="24"/>
          <w:szCs w:val="24"/>
          <w:rtl/>
        </w:rPr>
        <w:t>אגודה</w:t>
      </w:r>
      <w:r w:rsidRPr="00213BD6">
        <w:rPr>
          <w:rFonts w:ascii="David" w:hAnsi="David" w:cs="David"/>
          <w:sz w:val="24"/>
          <w:szCs w:val="24"/>
          <w:rtl/>
        </w:rPr>
        <w:t xml:space="preserve"> השיתופית.</w:t>
      </w:r>
    </w:p>
    <w:p w14:paraId="18971CC9" w14:textId="77777777" w:rsidR="00DC52FF" w:rsidRDefault="00726C54" w:rsidP="00213BD6">
      <w:pPr>
        <w:pStyle w:val="ac"/>
        <w:numPr>
          <w:ilvl w:val="0"/>
          <w:numId w:val="10"/>
        </w:numPr>
        <w:rPr>
          <w:rFonts w:ascii="David" w:hAnsi="David" w:cs="David"/>
          <w:sz w:val="24"/>
          <w:szCs w:val="24"/>
        </w:rPr>
      </w:pPr>
      <w:r w:rsidRPr="00213BD6">
        <w:rPr>
          <w:rFonts w:ascii="David" w:hAnsi="David" w:cs="David"/>
          <w:sz w:val="24"/>
          <w:szCs w:val="24"/>
          <w:rtl/>
        </w:rPr>
        <w:t>ניסיון בתכנון, ניהול ובקרה על תקציבים, פרויקטים ופעילויות שוטפות.</w:t>
      </w:r>
    </w:p>
    <w:p w14:paraId="783809CE" w14:textId="77777777" w:rsidR="003A6412" w:rsidRDefault="003A6412" w:rsidP="00AD72C3">
      <w:pPr>
        <w:rPr>
          <w:rFonts w:cs="David Transparent"/>
          <w:b/>
          <w:bCs/>
          <w:sz w:val="24"/>
          <w:szCs w:val="24"/>
          <w:u w:val="single"/>
          <w:rtl/>
        </w:rPr>
      </w:pPr>
    </w:p>
    <w:p w14:paraId="18DD2C48" w14:textId="77777777" w:rsidR="00AD72C3" w:rsidRPr="00AD72C3" w:rsidRDefault="00AD72C3" w:rsidP="00AD72C3">
      <w:pPr>
        <w:rPr>
          <w:rFonts w:cs="David Transparent"/>
          <w:sz w:val="24"/>
          <w:szCs w:val="24"/>
        </w:rPr>
      </w:pPr>
      <w:r w:rsidRPr="00AD72C3">
        <w:rPr>
          <w:rFonts w:cs="David Transparent"/>
          <w:b/>
          <w:bCs/>
          <w:sz w:val="24"/>
          <w:szCs w:val="24"/>
          <w:u w:val="single"/>
          <w:rtl/>
        </w:rPr>
        <w:t>היקף משרה:</w:t>
      </w:r>
      <w:r w:rsidRPr="00AD72C3">
        <w:rPr>
          <w:rFonts w:cs="David Transparent"/>
          <w:sz w:val="24"/>
          <w:szCs w:val="24"/>
          <w:rtl/>
        </w:rPr>
        <w:t xml:space="preserve"> </w:t>
      </w:r>
      <w:r w:rsidR="003A6412">
        <w:rPr>
          <w:rFonts w:cs="David Transparent" w:hint="cs"/>
          <w:sz w:val="24"/>
          <w:szCs w:val="24"/>
          <w:rtl/>
        </w:rPr>
        <w:t>מלאה</w:t>
      </w:r>
      <w:r w:rsidRPr="00213BD6">
        <w:rPr>
          <w:rFonts w:cs="David Transparent" w:hint="cs"/>
          <w:sz w:val="24"/>
          <w:szCs w:val="24"/>
          <w:rtl/>
        </w:rPr>
        <w:t>.</w:t>
      </w:r>
      <w:r w:rsidRPr="00AD72C3">
        <w:rPr>
          <w:rFonts w:cs="David Transparent"/>
          <w:sz w:val="24"/>
          <w:szCs w:val="24"/>
          <w:rtl/>
        </w:rPr>
        <w:t xml:space="preserve">  </w:t>
      </w:r>
    </w:p>
    <w:p w14:paraId="77F89727" w14:textId="77777777" w:rsidR="00AD72C3" w:rsidRPr="00AD72C3" w:rsidRDefault="00AD72C3" w:rsidP="00AD72C3">
      <w:pPr>
        <w:rPr>
          <w:rFonts w:cs="David Transparent"/>
          <w:sz w:val="24"/>
          <w:szCs w:val="24"/>
          <w:rtl/>
        </w:rPr>
      </w:pPr>
    </w:p>
    <w:p w14:paraId="16CB9A92" w14:textId="77777777" w:rsidR="00AD72C3" w:rsidRPr="00AD72C3" w:rsidRDefault="00AD72C3" w:rsidP="00AD72C3">
      <w:pPr>
        <w:rPr>
          <w:rFonts w:cs="David Transparent"/>
          <w:sz w:val="24"/>
          <w:szCs w:val="24"/>
          <w:rtl/>
        </w:rPr>
      </w:pPr>
      <w:r w:rsidRPr="00AD72C3">
        <w:rPr>
          <w:rFonts w:cs="David Transparent"/>
          <w:b/>
          <w:bCs/>
          <w:sz w:val="24"/>
          <w:szCs w:val="24"/>
          <w:u w:val="single"/>
          <w:rtl/>
        </w:rPr>
        <w:t>מקום עבודה:</w:t>
      </w:r>
      <w:r w:rsidRPr="00AD72C3">
        <w:rPr>
          <w:rFonts w:cs="David Transparent"/>
          <w:sz w:val="24"/>
          <w:szCs w:val="24"/>
          <w:rtl/>
        </w:rPr>
        <w:t xml:space="preserve"> ב</w:t>
      </w:r>
      <w:r w:rsidRPr="00213BD6">
        <w:rPr>
          <w:rFonts w:cs="David Transparent" w:hint="cs"/>
          <w:sz w:val="24"/>
          <w:szCs w:val="24"/>
          <w:rtl/>
        </w:rPr>
        <w:t>תי</w:t>
      </w:r>
      <w:r w:rsidRPr="00AD72C3">
        <w:rPr>
          <w:rFonts w:cs="David Transparent"/>
          <w:sz w:val="24"/>
          <w:szCs w:val="24"/>
          <w:rtl/>
        </w:rPr>
        <w:t xml:space="preserve"> </w:t>
      </w:r>
      <w:r w:rsidRPr="00213BD6">
        <w:rPr>
          <w:rFonts w:cs="David Transparent" w:hint="cs"/>
          <w:sz w:val="24"/>
          <w:szCs w:val="24"/>
          <w:rtl/>
        </w:rPr>
        <w:t>ה</w:t>
      </w:r>
      <w:r w:rsidRPr="00AD72C3">
        <w:rPr>
          <w:rFonts w:cs="David Transparent"/>
          <w:sz w:val="24"/>
          <w:szCs w:val="24"/>
          <w:rtl/>
        </w:rPr>
        <w:t xml:space="preserve">אריזה </w:t>
      </w:r>
      <w:r w:rsidRPr="00213BD6">
        <w:rPr>
          <w:rFonts w:cs="David Transparent" w:hint="cs"/>
          <w:sz w:val="24"/>
          <w:szCs w:val="24"/>
          <w:rtl/>
        </w:rPr>
        <w:t xml:space="preserve">של </w:t>
      </w:r>
      <w:r w:rsidR="003A6412">
        <w:rPr>
          <w:rFonts w:cs="David Transparent"/>
          <w:sz w:val="24"/>
          <w:szCs w:val="24"/>
          <w:rtl/>
        </w:rPr>
        <w:t>"בראשית"</w:t>
      </w:r>
      <w:r w:rsidRPr="00213BD6">
        <w:rPr>
          <w:rFonts w:cs="David Transparent" w:hint="cs"/>
          <w:sz w:val="24"/>
          <w:szCs w:val="24"/>
          <w:rtl/>
        </w:rPr>
        <w:t>.</w:t>
      </w:r>
    </w:p>
    <w:p w14:paraId="1BF59FFE" w14:textId="77777777" w:rsidR="00AD72C3" w:rsidRPr="00AD72C3" w:rsidRDefault="00AD72C3" w:rsidP="00AD72C3">
      <w:pPr>
        <w:jc w:val="center"/>
        <w:rPr>
          <w:rFonts w:cs="David Transparent"/>
          <w:sz w:val="24"/>
          <w:szCs w:val="24"/>
          <w:rtl/>
        </w:rPr>
      </w:pPr>
    </w:p>
    <w:p w14:paraId="39079BA8" w14:textId="77777777" w:rsidR="00AD72C3" w:rsidRDefault="00AD72C3" w:rsidP="00AD72C3">
      <w:pPr>
        <w:rPr>
          <w:rFonts w:cs="David Transparent"/>
          <w:sz w:val="24"/>
          <w:szCs w:val="24"/>
          <w:rtl/>
        </w:rPr>
      </w:pPr>
      <w:r w:rsidRPr="00AD72C3">
        <w:rPr>
          <w:rFonts w:cs="David Transparent"/>
          <w:b/>
          <w:bCs/>
          <w:sz w:val="24"/>
          <w:szCs w:val="24"/>
          <w:u w:val="single"/>
          <w:rtl/>
        </w:rPr>
        <w:t>תחילת עבודה:</w:t>
      </w:r>
      <w:r w:rsidRPr="00AD72C3">
        <w:rPr>
          <w:rFonts w:cs="David Transparent"/>
          <w:sz w:val="24"/>
          <w:szCs w:val="24"/>
          <w:rtl/>
        </w:rPr>
        <w:t xml:space="preserve"> מיידי</w:t>
      </w:r>
      <w:r w:rsidR="003A6412">
        <w:rPr>
          <w:rFonts w:cs="David Transparent" w:hint="cs"/>
          <w:sz w:val="24"/>
          <w:szCs w:val="24"/>
          <w:rtl/>
        </w:rPr>
        <w:t>.</w:t>
      </w:r>
    </w:p>
    <w:p w14:paraId="73EB4156" w14:textId="77777777" w:rsidR="003A6412" w:rsidRDefault="003A6412" w:rsidP="00AD72C3">
      <w:pPr>
        <w:rPr>
          <w:rFonts w:cs="David Transparent"/>
          <w:sz w:val="24"/>
          <w:szCs w:val="24"/>
          <w:rtl/>
        </w:rPr>
      </w:pPr>
    </w:p>
    <w:p w14:paraId="2336811F" w14:textId="77777777" w:rsidR="003A6412" w:rsidRPr="00AD72C3" w:rsidRDefault="003A6412" w:rsidP="00AD72C3">
      <w:pPr>
        <w:rPr>
          <w:rFonts w:cs="David Transparent"/>
          <w:sz w:val="24"/>
          <w:szCs w:val="24"/>
          <w:rtl/>
        </w:rPr>
      </w:pPr>
      <w:r w:rsidRPr="003A6412">
        <w:rPr>
          <w:rFonts w:cs="David Transparent" w:hint="cs"/>
          <w:b/>
          <w:bCs/>
          <w:sz w:val="24"/>
          <w:szCs w:val="24"/>
          <w:u w:val="single"/>
          <w:rtl/>
        </w:rPr>
        <w:t>כפיפות:</w:t>
      </w:r>
      <w:r>
        <w:rPr>
          <w:rFonts w:cs="David Transparent" w:hint="cs"/>
          <w:sz w:val="24"/>
          <w:szCs w:val="24"/>
          <w:rtl/>
        </w:rPr>
        <w:t xml:space="preserve"> יו"ר ועד הנהלה.</w:t>
      </w:r>
    </w:p>
    <w:p w14:paraId="7D0445EB" w14:textId="77777777" w:rsidR="00AD72C3" w:rsidRPr="00AD72C3" w:rsidRDefault="00AD72C3" w:rsidP="00AD72C3">
      <w:pPr>
        <w:jc w:val="center"/>
        <w:rPr>
          <w:rFonts w:cs="David Transparent"/>
          <w:sz w:val="24"/>
          <w:szCs w:val="24"/>
          <w:rtl/>
        </w:rPr>
      </w:pPr>
    </w:p>
    <w:p w14:paraId="27FB4966" w14:textId="77777777" w:rsidR="00AD72C3" w:rsidRPr="00AD72C3" w:rsidRDefault="00AD72C3" w:rsidP="00AD72C3">
      <w:pPr>
        <w:jc w:val="center"/>
        <w:rPr>
          <w:rFonts w:cs="David Transparent"/>
          <w:sz w:val="24"/>
          <w:szCs w:val="24"/>
          <w:rtl/>
        </w:rPr>
      </w:pPr>
      <w:r w:rsidRPr="00AD72C3">
        <w:rPr>
          <w:rFonts w:cs="David Transparent"/>
          <w:sz w:val="24"/>
          <w:szCs w:val="24"/>
          <w:rtl/>
        </w:rPr>
        <w:t xml:space="preserve">-המשרה מיועדת לגברים ונשים כאחד- </w:t>
      </w:r>
    </w:p>
    <w:p w14:paraId="6E3B9FCD" w14:textId="77777777" w:rsidR="00AD72C3" w:rsidRPr="00AD72C3" w:rsidRDefault="00AD72C3" w:rsidP="00AD72C3">
      <w:pPr>
        <w:jc w:val="center"/>
        <w:rPr>
          <w:rFonts w:cs="David Transparent"/>
          <w:sz w:val="24"/>
          <w:szCs w:val="24"/>
          <w:rtl/>
        </w:rPr>
      </w:pPr>
    </w:p>
    <w:p w14:paraId="6BE85909" w14:textId="047C946A" w:rsidR="0005074A" w:rsidRPr="0005074A" w:rsidRDefault="00AD72C3" w:rsidP="0005074A">
      <w:pPr>
        <w:spacing w:line="360" w:lineRule="auto"/>
        <w:jc w:val="center"/>
        <w:rPr>
          <w:rFonts w:cs="David Transparent"/>
          <w:sz w:val="24"/>
          <w:szCs w:val="24"/>
          <w:rtl/>
        </w:rPr>
      </w:pPr>
      <w:r w:rsidRPr="00AD72C3">
        <w:rPr>
          <w:rFonts w:cs="David Transparent"/>
          <w:b/>
          <w:bCs/>
          <w:sz w:val="24"/>
          <w:szCs w:val="24"/>
          <w:rtl/>
        </w:rPr>
        <w:t xml:space="preserve">קורות חיים בציון שם משרה יש לשלוח לדוא"ל: </w:t>
      </w:r>
      <w:r w:rsidR="0005074A" w:rsidRPr="0005074A">
        <w:rPr>
          <w:rFonts w:cs="David Transparent"/>
          <w:sz w:val="24"/>
          <w:szCs w:val="24"/>
        </w:rPr>
        <w:t>yaelv@kortal.org.il</w:t>
      </w:r>
    </w:p>
    <w:p w14:paraId="24C5C4A3" w14:textId="77777777" w:rsidR="00AD72C3" w:rsidRPr="003A6412" w:rsidRDefault="00AD72C3" w:rsidP="003A6412">
      <w:pPr>
        <w:spacing w:line="360" w:lineRule="auto"/>
        <w:jc w:val="center"/>
        <w:rPr>
          <w:rFonts w:cs="David Transparent"/>
          <w:b/>
          <w:bCs/>
          <w:sz w:val="24"/>
          <w:szCs w:val="24"/>
          <w:rtl/>
        </w:rPr>
      </w:pPr>
      <w:r w:rsidRPr="00AD72C3">
        <w:rPr>
          <w:rFonts w:cs="David Transparent"/>
          <w:b/>
          <w:bCs/>
          <w:sz w:val="24"/>
          <w:szCs w:val="24"/>
          <w:rtl/>
        </w:rPr>
        <w:t xml:space="preserve">עד לתאריך </w:t>
      </w:r>
      <w:r w:rsidR="003A6412">
        <w:rPr>
          <w:rFonts w:cs="David Transparent" w:hint="cs"/>
          <w:b/>
          <w:bCs/>
          <w:sz w:val="24"/>
          <w:szCs w:val="24"/>
          <w:rtl/>
        </w:rPr>
        <w:t>16/02/2025</w:t>
      </w:r>
    </w:p>
    <w:p w14:paraId="521554EA" w14:textId="77777777" w:rsidR="00AD72C3" w:rsidRPr="008D5D81" w:rsidRDefault="00AD72C3" w:rsidP="00AD72C3">
      <w:pPr>
        <w:jc w:val="center"/>
        <w:rPr>
          <w:rFonts w:cs="David Transparent"/>
          <w:sz w:val="24"/>
          <w:szCs w:val="24"/>
        </w:rPr>
      </w:pPr>
      <w:r w:rsidRPr="008D5D81">
        <w:rPr>
          <w:rFonts w:cs="David Transparent"/>
          <w:sz w:val="24"/>
          <w:szCs w:val="24"/>
          <w:rtl/>
        </w:rPr>
        <w:t>-קורות חיים מתאימים בלבד יענו-</w:t>
      </w:r>
    </w:p>
    <w:sectPr w:rsidR="00AD72C3" w:rsidRPr="008D5D81" w:rsidSect="00726C54">
      <w:headerReference w:type="default" r:id="rId8"/>
      <w:footerReference w:type="default" r:id="rId9"/>
      <w:endnotePr>
        <w:numFmt w:val="lowerLetter"/>
      </w:endnotePr>
      <w:pgSz w:w="11906" w:h="16838"/>
      <w:pgMar w:top="1440" w:right="1800" w:bottom="1440" w:left="1800" w:header="0" w:footer="255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01E0" w14:textId="77777777" w:rsidR="004642FD" w:rsidRDefault="004642FD">
      <w:r>
        <w:separator/>
      </w:r>
    </w:p>
  </w:endnote>
  <w:endnote w:type="continuationSeparator" w:id="0">
    <w:p w14:paraId="0DB8A1EE" w14:textId="77777777" w:rsidR="004642FD" w:rsidRDefault="0046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F0E0" w14:textId="77777777" w:rsidR="00604CB6" w:rsidRPr="00AA6929" w:rsidRDefault="00604CB6" w:rsidP="00D935FC">
    <w:pPr>
      <w:spacing w:line="360" w:lineRule="auto"/>
      <w:jc w:val="right"/>
      <w:rPr>
        <w:rFonts w:ascii="Albertus Medium" w:hAnsi="Albertus Medium" w:cs="David"/>
        <w:b/>
        <w:bCs/>
        <w:color w:val="FF0000"/>
        <w:sz w:val="18"/>
        <w:szCs w:val="18"/>
        <w:rtl/>
      </w:rPr>
    </w:pPr>
  </w:p>
  <w:p w14:paraId="7234942B" w14:textId="77777777" w:rsidR="00604CB6" w:rsidRPr="00067131" w:rsidRDefault="00604C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33DA" w14:textId="77777777" w:rsidR="004642FD" w:rsidRDefault="004642FD">
      <w:r>
        <w:separator/>
      </w:r>
    </w:p>
  </w:footnote>
  <w:footnote w:type="continuationSeparator" w:id="0">
    <w:p w14:paraId="633EAE41" w14:textId="77777777" w:rsidR="004642FD" w:rsidRDefault="0046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637B" w14:textId="77777777" w:rsidR="00604CB6" w:rsidRDefault="00604CB6">
    <w:pPr>
      <w:pStyle w:val="a3"/>
      <w:rPr>
        <w:rtl/>
      </w:rPr>
    </w:pPr>
    <w:r>
      <w:rPr>
        <w:rtl/>
      </w:rPr>
      <w:tab/>
    </w:r>
    <w:r>
      <w:rPr>
        <w:rtl/>
      </w:rPr>
      <w:tab/>
    </w:r>
  </w:p>
  <w:p w14:paraId="3A80497D" w14:textId="77777777" w:rsidR="00604CB6" w:rsidRDefault="00C95C72" w:rsidP="00C95C72">
    <w:pPr>
      <w:pStyle w:val="a3"/>
      <w:tabs>
        <w:tab w:val="clear" w:pos="4153"/>
        <w:tab w:val="clear" w:pos="8306"/>
        <w:tab w:val="center" w:pos="4819"/>
      </w:tabs>
      <w:rPr>
        <w:rtl/>
      </w:rPr>
    </w:pPr>
    <w:r>
      <w:rPr>
        <w:rtl/>
      </w:rPr>
      <w:tab/>
    </w:r>
    <w:r>
      <w:rPr>
        <w:rtl/>
      </w:rPr>
      <w:tab/>
    </w:r>
  </w:p>
  <w:p w14:paraId="66901826" w14:textId="77777777" w:rsidR="00604CB6" w:rsidRDefault="001E68F6" w:rsidP="001E68F6">
    <w:pPr>
      <w:pStyle w:val="a3"/>
      <w:tabs>
        <w:tab w:val="clear" w:pos="8306"/>
        <w:tab w:val="right" w:pos="10348"/>
      </w:tabs>
      <w:rPr>
        <w:spacing w:val="-20"/>
        <w:rtl/>
      </w:rPr>
    </w:pPr>
    <w:r>
      <w:rPr>
        <w:spacing w:val="-20"/>
      </w:rPr>
      <w:tab/>
    </w:r>
    <w:r>
      <w:rPr>
        <w:spacing w:val="-20"/>
      </w:rPr>
      <w:tab/>
    </w:r>
    <w:r w:rsidR="006A4060">
      <w:rPr>
        <w:lang w:eastAsia="en-US"/>
      </w:rPr>
      <w:drawing>
        <wp:inline distT="0" distB="0" distL="0" distR="0" wp14:anchorId="76C6C89C" wp14:editId="430B12EA">
          <wp:extent cx="2247675" cy="732790"/>
          <wp:effectExtent l="0" t="0" r="635" b="0"/>
          <wp:docPr id="1" name="תמונה 1" descr="תמונה שמכילה טקסט,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, אוסף תמונות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284" cy="74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B5E8B" w14:textId="77777777" w:rsidR="00604CB6" w:rsidRDefault="00604CB6">
    <w:pPr>
      <w:pStyle w:val="a3"/>
      <w:rPr>
        <w:rtl/>
      </w:rPr>
    </w:pPr>
  </w:p>
  <w:p w14:paraId="0666D430" w14:textId="77777777" w:rsidR="00604CB6" w:rsidRDefault="00604CB6">
    <w:pPr>
      <w:pStyle w:val="a3"/>
      <w:rPr>
        <w:rtl/>
      </w:rPr>
    </w:pPr>
  </w:p>
  <w:p w14:paraId="31E6F92D" w14:textId="77777777" w:rsidR="00604CB6" w:rsidRDefault="00F543BD">
    <w:pPr>
      <w:pStyle w:val="a3"/>
      <w:rPr>
        <w:rtl/>
      </w:rPr>
    </w:pPr>
    <w:r>
      <w:rPr>
        <w:rtl/>
        <w:lang w:eastAsia="en-US"/>
      </w:rPr>
      <w:drawing>
        <wp:anchor distT="0" distB="0" distL="114300" distR="114300" simplePos="0" relativeHeight="251659264" behindDoc="1" locked="0" layoutInCell="1" allowOverlap="1" wp14:anchorId="1AE179CB" wp14:editId="570A31F8">
          <wp:simplePos x="0" y="0"/>
          <wp:positionH relativeFrom="column">
            <wp:posOffset>-236855</wp:posOffset>
          </wp:positionH>
          <wp:positionV relativeFrom="paragraph">
            <wp:posOffset>469265</wp:posOffset>
          </wp:positionV>
          <wp:extent cx="6972300" cy="6741795"/>
          <wp:effectExtent l="19050" t="0" r="0" b="0"/>
          <wp:wrapNone/>
          <wp:docPr id="2" name="תמונה 2" descr="att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674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681"/>
    <w:multiLevelType w:val="hybridMultilevel"/>
    <w:tmpl w:val="6F1E45EE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58303F5"/>
    <w:multiLevelType w:val="hybridMultilevel"/>
    <w:tmpl w:val="A916307E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9951FCE"/>
    <w:multiLevelType w:val="hybridMultilevel"/>
    <w:tmpl w:val="A344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32D"/>
    <w:multiLevelType w:val="hybridMultilevel"/>
    <w:tmpl w:val="B3AA0452"/>
    <w:lvl w:ilvl="0" w:tplc="B324F53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C640F59"/>
    <w:multiLevelType w:val="hybridMultilevel"/>
    <w:tmpl w:val="F34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5EC6"/>
    <w:multiLevelType w:val="hybridMultilevel"/>
    <w:tmpl w:val="29F4F92E"/>
    <w:lvl w:ilvl="0" w:tplc="B4BAB65C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64412DC"/>
    <w:multiLevelType w:val="hybridMultilevel"/>
    <w:tmpl w:val="F4D05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44DDD"/>
    <w:multiLevelType w:val="hybridMultilevel"/>
    <w:tmpl w:val="DC6A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E76AD"/>
    <w:multiLevelType w:val="hybridMultilevel"/>
    <w:tmpl w:val="650E36B6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7A79442B"/>
    <w:multiLevelType w:val="hybridMultilevel"/>
    <w:tmpl w:val="DAFEED7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839731502">
    <w:abstractNumId w:val="9"/>
  </w:num>
  <w:num w:numId="2" w16cid:durableId="1950813784">
    <w:abstractNumId w:val="0"/>
  </w:num>
  <w:num w:numId="3" w16cid:durableId="693262230">
    <w:abstractNumId w:val="1"/>
  </w:num>
  <w:num w:numId="4" w16cid:durableId="224876965">
    <w:abstractNumId w:val="5"/>
  </w:num>
  <w:num w:numId="5" w16cid:durableId="194008234">
    <w:abstractNumId w:val="8"/>
  </w:num>
  <w:num w:numId="6" w16cid:durableId="1427270416">
    <w:abstractNumId w:val="3"/>
  </w:num>
  <w:num w:numId="7" w16cid:durableId="2014601908">
    <w:abstractNumId w:val="6"/>
  </w:num>
  <w:num w:numId="8" w16cid:durableId="1193765649">
    <w:abstractNumId w:val="4"/>
  </w:num>
  <w:num w:numId="9" w16cid:durableId="1051230081">
    <w:abstractNumId w:val="2"/>
  </w:num>
  <w:num w:numId="10" w16cid:durableId="195579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54"/>
    <w:rsid w:val="00044E78"/>
    <w:rsid w:val="0005074A"/>
    <w:rsid w:val="00055159"/>
    <w:rsid w:val="00067131"/>
    <w:rsid w:val="000A5A75"/>
    <w:rsid w:val="000E3FE3"/>
    <w:rsid w:val="00143519"/>
    <w:rsid w:val="00183A61"/>
    <w:rsid w:val="001A56F5"/>
    <w:rsid w:val="001A741E"/>
    <w:rsid w:val="001B6C1A"/>
    <w:rsid w:val="001C26F3"/>
    <w:rsid w:val="001E68F6"/>
    <w:rsid w:val="00213BD6"/>
    <w:rsid w:val="002429CA"/>
    <w:rsid w:val="0024509D"/>
    <w:rsid w:val="00260ABE"/>
    <w:rsid w:val="00286479"/>
    <w:rsid w:val="002A6D55"/>
    <w:rsid w:val="002B00BC"/>
    <w:rsid w:val="002D17CD"/>
    <w:rsid w:val="002D5150"/>
    <w:rsid w:val="002E594F"/>
    <w:rsid w:val="00306ABF"/>
    <w:rsid w:val="00320BEF"/>
    <w:rsid w:val="00340DBC"/>
    <w:rsid w:val="003612A8"/>
    <w:rsid w:val="00373DAF"/>
    <w:rsid w:val="00386321"/>
    <w:rsid w:val="003A6412"/>
    <w:rsid w:val="003E20C8"/>
    <w:rsid w:val="0043767F"/>
    <w:rsid w:val="0046268D"/>
    <w:rsid w:val="004642FD"/>
    <w:rsid w:val="00466FA7"/>
    <w:rsid w:val="00474157"/>
    <w:rsid w:val="004850F6"/>
    <w:rsid w:val="004B0E2C"/>
    <w:rsid w:val="004B3401"/>
    <w:rsid w:val="004F265A"/>
    <w:rsid w:val="00510F3C"/>
    <w:rsid w:val="005133D3"/>
    <w:rsid w:val="00537F71"/>
    <w:rsid w:val="00570792"/>
    <w:rsid w:val="00593B44"/>
    <w:rsid w:val="005E47F8"/>
    <w:rsid w:val="005E6137"/>
    <w:rsid w:val="006034C6"/>
    <w:rsid w:val="00604CB6"/>
    <w:rsid w:val="00610173"/>
    <w:rsid w:val="00624EF7"/>
    <w:rsid w:val="006267C1"/>
    <w:rsid w:val="00643581"/>
    <w:rsid w:val="00647CDF"/>
    <w:rsid w:val="00677710"/>
    <w:rsid w:val="00691E2E"/>
    <w:rsid w:val="006942F6"/>
    <w:rsid w:val="006A4060"/>
    <w:rsid w:val="006B262C"/>
    <w:rsid w:val="006D2C5B"/>
    <w:rsid w:val="006D2E95"/>
    <w:rsid w:val="006D76C7"/>
    <w:rsid w:val="006F3016"/>
    <w:rsid w:val="0071610A"/>
    <w:rsid w:val="00726C54"/>
    <w:rsid w:val="00745E25"/>
    <w:rsid w:val="00796210"/>
    <w:rsid w:val="007A2F60"/>
    <w:rsid w:val="007A5E7C"/>
    <w:rsid w:val="007A725B"/>
    <w:rsid w:val="007E0FA8"/>
    <w:rsid w:val="007F25F5"/>
    <w:rsid w:val="00803C5C"/>
    <w:rsid w:val="008115F7"/>
    <w:rsid w:val="00813378"/>
    <w:rsid w:val="00813FB8"/>
    <w:rsid w:val="008279F8"/>
    <w:rsid w:val="00837964"/>
    <w:rsid w:val="00890161"/>
    <w:rsid w:val="008C37C3"/>
    <w:rsid w:val="008D5D81"/>
    <w:rsid w:val="008F651E"/>
    <w:rsid w:val="009656D6"/>
    <w:rsid w:val="009C7E98"/>
    <w:rsid w:val="009E32FF"/>
    <w:rsid w:val="009E4A10"/>
    <w:rsid w:val="009F5BCA"/>
    <w:rsid w:val="00A578C1"/>
    <w:rsid w:val="00AA5DD0"/>
    <w:rsid w:val="00AA6929"/>
    <w:rsid w:val="00AB77FC"/>
    <w:rsid w:val="00AD72C3"/>
    <w:rsid w:val="00B159CA"/>
    <w:rsid w:val="00B34356"/>
    <w:rsid w:val="00B431EE"/>
    <w:rsid w:val="00B4337E"/>
    <w:rsid w:val="00B57CDD"/>
    <w:rsid w:val="00B95AB6"/>
    <w:rsid w:val="00C37304"/>
    <w:rsid w:val="00C95C72"/>
    <w:rsid w:val="00CB621B"/>
    <w:rsid w:val="00CD3093"/>
    <w:rsid w:val="00D00776"/>
    <w:rsid w:val="00D2334A"/>
    <w:rsid w:val="00D43797"/>
    <w:rsid w:val="00D7116D"/>
    <w:rsid w:val="00D86061"/>
    <w:rsid w:val="00D935FC"/>
    <w:rsid w:val="00DB3BFC"/>
    <w:rsid w:val="00DC52FF"/>
    <w:rsid w:val="00E434B9"/>
    <w:rsid w:val="00E76177"/>
    <w:rsid w:val="00EA2EE9"/>
    <w:rsid w:val="00EB46F4"/>
    <w:rsid w:val="00ED2BB7"/>
    <w:rsid w:val="00EF3AA3"/>
    <w:rsid w:val="00EF70CA"/>
    <w:rsid w:val="00F13416"/>
    <w:rsid w:val="00F4015B"/>
    <w:rsid w:val="00F43B85"/>
    <w:rsid w:val="00F46501"/>
    <w:rsid w:val="00F543BD"/>
    <w:rsid w:val="00FD0215"/>
    <w:rsid w:val="00FE287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5B938"/>
  <w15:chartTrackingRefBased/>
  <w15:docId w15:val="{6A2468D5-DCFD-442D-A0EF-CC16231A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AF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373DAF"/>
    <w:pPr>
      <w:keepNext/>
      <w:jc w:val="center"/>
      <w:outlineLvl w:val="0"/>
    </w:pPr>
    <w:rPr>
      <w:rFonts w:cs="David"/>
      <w:noProof w:val="0"/>
      <w:sz w:val="24"/>
      <w:szCs w:val="24"/>
      <w:u w:val="single"/>
    </w:rPr>
  </w:style>
  <w:style w:type="paragraph" w:styleId="2">
    <w:name w:val="heading 2"/>
    <w:basedOn w:val="a"/>
    <w:next w:val="a"/>
    <w:qFormat/>
    <w:rsid w:val="00373DAF"/>
    <w:pPr>
      <w:keepNext/>
      <w:jc w:val="right"/>
      <w:outlineLvl w:val="1"/>
    </w:pPr>
    <w:rPr>
      <w:rFonts w:cs="David"/>
      <w:sz w:val="24"/>
      <w:szCs w:val="24"/>
    </w:rPr>
  </w:style>
  <w:style w:type="paragraph" w:styleId="3">
    <w:name w:val="heading 3"/>
    <w:basedOn w:val="a"/>
    <w:next w:val="a"/>
    <w:qFormat/>
    <w:rsid w:val="00373DAF"/>
    <w:pPr>
      <w:keepNext/>
      <w:spacing w:line="360" w:lineRule="auto"/>
      <w:outlineLvl w:val="2"/>
    </w:pPr>
    <w:rPr>
      <w:rFonts w:cs="David"/>
      <w:sz w:val="24"/>
      <w:szCs w:val="24"/>
    </w:rPr>
  </w:style>
  <w:style w:type="paragraph" w:styleId="4">
    <w:name w:val="heading 4"/>
    <w:basedOn w:val="a"/>
    <w:next w:val="a"/>
    <w:qFormat/>
    <w:rsid w:val="00373DAF"/>
    <w:pPr>
      <w:keepNext/>
      <w:spacing w:line="360" w:lineRule="auto"/>
      <w:outlineLvl w:val="3"/>
    </w:pPr>
    <w:rPr>
      <w:rFonts w:cs="David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DA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3DA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73DAF"/>
    <w:pPr>
      <w:spacing w:line="360" w:lineRule="auto"/>
    </w:pPr>
    <w:rPr>
      <w:rFonts w:cs="David"/>
      <w:sz w:val="24"/>
      <w:szCs w:val="24"/>
    </w:rPr>
  </w:style>
  <w:style w:type="character" w:styleId="Hyperlink">
    <w:name w:val="Hyperlink"/>
    <w:basedOn w:val="a0"/>
    <w:rsid w:val="00F4015B"/>
    <w:rPr>
      <w:color w:val="0000FF"/>
      <w:u w:val="single"/>
    </w:rPr>
  </w:style>
  <w:style w:type="character" w:customStyle="1" w:styleId="50">
    <w:name w:val="כותרת 5 תו"/>
    <w:basedOn w:val="a0"/>
    <w:link w:val="5"/>
    <w:uiPriority w:val="9"/>
    <w:semiHidden/>
    <w:rsid w:val="00726C54"/>
    <w:rPr>
      <w:rFonts w:asciiTheme="minorHAnsi" w:eastAsiaTheme="majorEastAsia" w:hAnsiTheme="minorHAnsi" w:cstheme="majorBidi"/>
      <w:noProof/>
      <w:color w:val="365F91" w:themeColor="accent1" w:themeShade="BF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726C54"/>
    <w:rPr>
      <w:rFonts w:asciiTheme="minorHAnsi" w:eastAsiaTheme="majorEastAsia" w:hAnsiTheme="minorHAnsi" w:cstheme="majorBidi"/>
      <w:i/>
      <w:iCs/>
      <w:noProof/>
      <w:color w:val="595959" w:themeColor="text1" w:themeTint="A6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726C54"/>
    <w:rPr>
      <w:rFonts w:asciiTheme="minorHAnsi" w:eastAsiaTheme="majorEastAsia" w:hAnsiTheme="minorHAnsi" w:cstheme="majorBidi"/>
      <w:noProof/>
      <w:color w:val="595959" w:themeColor="text1" w:themeTint="A6"/>
      <w:lang w:eastAsia="he-IL"/>
    </w:rPr>
  </w:style>
  <w:style w:type="character" w:customStyle="1" w:styleId="80">
    <w:name w:val="כותרת 8 תו"/>
    <w:basedOn w:val="a0"/>
    <w:link w:val="8"/>
    <w:uiPriority w:val="9"/>
    <w:semiHidden/>
    <w:rsid w:val="00726C54"/>
    <w:rPr>
      <w:rFonts w:asciiTheme="minorHAnsi" w:eastAsiaTheme="majorEastAsia" w:hAnsiTheme="minorHAnsi" w:cstheme="majorBidi"/>
      <w:i/>
      <w:iCs/>
      <w:noProof/>
      <w:color w:val="272727" w:themeColor="text1" w:themeTint="D8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726C54"/>
    <w:rPr>
      <w:rFonts w:asciiTheme="minorHAnsi" w:eastAsiaTheme="majorEastAsia" w:hAnsiTheme="minorHAnsi" w:cstheme="majorBidi"/>
      <w:noProof/>
      <w:color w:val="272727" w:themeColor="text1" w:themeTint="D8"/>
      <w:lang w:eastAsia="he-IL"/>
    </w:rPr>
  </w:style>
  <w:style w:type="paragraph" w:styleId="a6">
    <w:name w:val="Title"/>
    <w:basedOn w:val="a"/>
    <w:next w:val="a"/>
    <w:link w:val="a7"/>
    <w:uiPriority w:val="10"/>
    <w:qFormat/>
    <w:rsid w:val="00726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10"/>
    <w:rsid w:val="00726C5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he-IL"/>
    </w:rPr>
  </w:style>
  <w:style w:type="paragraph" w:styleId="a8">
    <w:name w:val="Subtitle"/>
    <w:basedOn w:val="a"/>
    <w:next w:val="a"/>
    <w:link w:val="a9"/>
    <w:uiPriority w:val="11"/>
    <w:qFormat/>
    <w:rsid w:val="00726C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כותרת משנה תו"/>
    <w:basedOn w:val="a0"/>
    <w:link w:val="a8"/>
    <w:uiPriority w:val="11"/>
    <w:rsid w:val="00726C54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eastAsia="he-IL"/>
    </w:rPr>
  </w:style>
  <w:style w:type="paragraph" w:styleId="aa">
    <w:name w:val="Quote"/>
    <w:basedOn w:val="a"/>
    <w:next w:val="a"/>
    <w:link w:val="ab"/>
    <w:uiPriority w:val="29"/>
    <w:qFormat/>
    <w:rsid w:val="00726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ציטוט תו"/>
    <w:basedOn w:val="a0"/>
    <w:link w:val="aa"/>
    <w:uiPriority w:val="29"/>
    <w:rsid w:val="00726C54"/>
    <w:rPr>
      <w:i/>
      <w:iCs/>
      <w:noProof/>
      <w:color w:val="404040" w:themeColor="text1" w:themeTint="BF"/>
      <w:lang w:eastAsia="he-IL"/>
    </w:rPr>
  </w:style>
  <w:style w:type="paragraph" w:styleId="ac">
    <w:name w:val="List Paragraph"/>
    <w:basedOn w:val="a"/>
    <w:uiPriority w:val="34"/>
    <w:qFormat/>
    <w:rsid w:val="00726C54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726C54"/>
    <w:rPr>
      <w:i/>
      <w:iCs/>
      <w:color w:val="365F9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726C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726C54"/>
    <w:rPr>
      <w:i/>
      <w:iCs/>
      <w:noProof/>
      <w:color w:val="365F91" w:themeColor="accent1" w:themeShade="BF"/>
      <w:lang w:eastAsia="he-IL"/>
    </w:rPr>
  </w:style>
  <w:style w:type="character" w:styleId="af0">
    <w:name w:val="Intense Reference"/>
    <w:basedOn w:val="a0"/>
    <w:uiPriority w:val="32"/>
    <w:qFormat/>
    <w:rsid w:val="00726C54"/>
    <w:rPr>
      <w:b/>
      <w:bCs/>
      <w:smallCaps/>
      <w:color w:val="365F91" w:themeColor="accent1" w:themeShade="BF"/>
      <w:spacing w:val="5"/>
    </w:rPr>
  </w:style>
  <w:style w:type="paragraph" w:styleId="af1">
    <w:name w:val="Revision"/>
    <w:hidden/>
    <w:uiPriority w:val="99"/>
    <w:semiHidden/>
    <w:rsid w:val="00643581"/>
    <w:rPr>
      <w:noProof/>
      <w:lang w:eastAsia="he-IL"/>
    </w:rPr>
  </w:style>
  <w:style w:type="paragraph" w:styleId="af2">
    <w:name w:val="Balloon Text"/>
    <w:basedOn w:val="a"/>
    <w:link w:val="af3"/>
    <w:uiPriority w:val="99"/>
    <w:semiHidden/>
    <w:unhideWhenUsed/>
    <w:rsid w:val="0024509D"/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24509D"/>
    <w:rPr>
      <w:rFonts w:ascii="Tahoma" w:hAnsi="Tahoma" w:cs="Tahoma"/>
      <w:noProof/>
      <w:sz w:val="18"/>
      <w:szCs w:val="18"/>
      <w:lang w:eastAsia="he-IL"/>
    </w:rPr>
  </w:style>
  <w:style w:type="character" w:styleId="af4">
    <w:name w:val="Unresolved Mention"/>
    <w:basedOn w:val="a0"/>
    <w:uiPriority w:val="99"/>
    <w:semiHidden/>
    <w:unhideWhenUsed/>
    <w:rsid w:val="00050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74CF-29B6-4B6E-87B2-B85B3E6D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</dc:title>
  <dc:subject/>
  <dc:creator>רלי Reli</dc:creator>
  <cp:keywords/>
  <dc:description/>
  <cp:lastModifiedBy>רלי Reli</cp:lastModifiedBy>
  <cp:revision>2</cp:revision>
  <cp:lastPrinted>2022-04-10T09:00:00Z</cp:lastPrinted>
  <dcterms:created xsi:type="dcterms:W3CDTF">2025-02-06T07:27:00Z</dcterms:created>
  <dcterms:modified xsi:type="dcterms:W3CDTF">2025-02-06T07:27:00Z</dcterms:modified>
</cp:coreProperties>
</file>